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478" w:rsidRPr="00961865" w:rsidRDefault="00B32478" w:rsidP="00961865">
      <w:pPr>
        <w:spacing w:before="240" w:after="0"/>
        <w:jc w:val="center"/>
        <w:rPr>
          <w:rFonts w:ascii="Times New Roman Tj" w:eastAsia="Times New Roman" w:hAnsi="Times New Roman Tj" w:cs="Times New Roman"/>
          <w:sz w:val="28"/>
          <w:szCs w:val="28"/>
          <w:lang w:val="tg-Cyrl-TJ"/>
        </w:rPr>
      </w:pPr>
      <w:bookmarkStart w:id="0" w:name="_Hlk27033818"/>
      <w:r w:rsidRPr="00961865">
        <w:rPr>
          <w:rFonts w:ascii="Times New Roman Tj" w:eastAsia="Times New Roman" w:hAnsi="Times New Roman Tj" w:cs="Times New Roman"/>
          <w:sz w:val="28"/>
          <w:szCs w:val="28"/>
          <w:lang w:val="tg-Cyrl-TJ"/>
        </w:rPr>
        <w:t>Дастурамали</w:t>
      </w:r>
    </w:p>
    <w:bookmarkEnd w:id="0"/>
    <w:p w:rsidR="00B32478" w:rsidRPr="00961865" w:rsidRDefault="00B32478" w:rsidP="00961865">
      <w:pPr>
        <w:ind w:firstLine="720"/>
        <w:jc w:val="center"/>
        <w:rPr>
          <w:rFonts w:ascii="Times New Roman Tj" w:hAnsi="Times New Roman Tj"/>
          <w:sz w:val="28"/>
          <w:szCs w:val="28"/>
          <w:lang w:val="tg-Cyrl-TJ"/>
        </w:rPr>
      </w:pPr>
      <w:r w:rsidRPr="00961865">
        <w:rPr>
          <w:rFonts w:ascii="Times New Roman Tj" w:eastAsia="Times New Roman" w:hAnsi="Times New Roman Tj" w:cs="Times New Roman"/>
          <w:sz w:val="28"/>
          <w:szCs w:val="28"/>
          <w:lang w:val="tg-Cyrl-TJ"/>
        </w:rPr>
        <w:t xml:space="preserve">мансабии </w:t>
      </w:r>
      <w:r w:rsidR="008463B5">
        <w:rPr>
          <w:rFonts w:ascii="Times New Roman Tj" w:hAnsi="Times New Roman Tj"/>
          <w:sz w:val="28"/>
          <w:szCs w:val="28"/>
          <w:lang w:val="tg-Cyrl-TJ"/>
        </w:rPr>
        <w:t>сармутахассиси</w:t>
      </w:r>
      <w:r w:rsidRPr="00961865">
        <w:rPr>
          <w:rFonts w:ascii="Times New Roman Tj" w:hAnsi="Times New Roman Tj"/>
          <w:sz w:val="28"/>
          <w:szCs w:val="28"/>
          <w:lang w:val="tg-Cyrl-TJ"/>
        </w:rPr>
        <w:t xml:space="preserve"> </w:t>
      </w:r>
      <w:r w:rsidR="001C3151" w:rsidRPr="00961865">
        <w:rPr>
          <w:rFonts w:ascii="Times New Roman Tj" w:hAnsi="Times New Roman Tj"/>
          <w:sz w:val="28"/>
          <w:szCs w:val="28"/>
          <w:lang w:val="tg-Cyrl-TJ"/>
        </w:rPr>
        <w:t>шуъбаи назорати давлатї оид ба фаъолияти тиббии Сарраёсати Хадамоти назорати давлатии тандурустї ва њифзи иљтимоии ањолї дар вилояти Хатлон</w:t>
      </w:r>
    </w:p>
    <w:p w:rsidR="00B32478" w:rsidRPr="00961865" w:rsidRDefault="00B32478" w:rsidP="00961865">
      <w:pPr>
        <w:spacing w:after="0"/>
        <w:jc w:val="center"/>
        <w:rPr>
          <w:rFonts w:ascii="Times New Roman Tj" w:eastAsia="Times New Roman" w:hAnsi="Times New Roman Tj" w:cs="Times New Roman"/>
          <w:sz w:val="28"/>
          <w:szCs w:val="28"/>
          <w:lang w:val="tg-Cyrl-TJ"/>
        </w:rPr>
      </w:pPr>
      <w:r w:rsidRPr="00961865">
        <w:rPr>
          <w:rFonts w:ascii="Times New Roman Tj" w:eastAsia="Times New Roman" w:hAnsi="Times New Roman Tj" w:cs="Times New Roman"/>
          <w:sz w:val="28"/>
          <w:szCs w:val="28"/>
          <w:lang w:val="tg-Cyrl-TJ"/>
        </w:rPr>
        <w:t xml:space="preserve">1. </w:t>
      </w:r>
      <w:bookmarkStart w:id="1" w:name="_Hlk27033838"/>
      <w:r w:rsidRPr="00961865">
        <w:rPr>
          <w:rFonts w:ascii="Times New Roman Tj" w:eastAsia="Times New Roman" w:hAnsi="Times New Roman Tj" w:cs="Times New Roman"/>
          <w:sz w:val="28"/>
          <w:szCs w:val="28"/>
          <w:lang w:val="tg-Cyrl-TJ"/>
        </w:rPr>
        <w:t>МУЌАРРАРОТИ УМУМЇ</w:t>
      </w:r>
    </w:p>
    <w:bookmarkEnd w:id="1"/>
    <w:p w:rsidR="00B32478" w:rsidRPr="00961865" w:rsidRDefault="00B32478" w:rsidP="00961865">
      <w:pPr>
        <w:spacing w:after="0"/>
        <w:ind w:firstLine="709"/>
        <w:jc w:val="both"/>
        <w:rPr>
          <w:rFonts w:ascii="Times New Roman Tj" w:eastAsia="Times New Roman" w:hAnsi="Times New Roman Tj" w:cs="Times New Roman"/>
          <w:sz w:val="28"/>
          <w:szCs w:val="28"/>
          <w:lang w:val="tg-Cyrl-TJ"/>
        </w:rPr>
      </w:pPr>
      <w:r w:rsidRPr="00961865">
        <w:rPr>
          <w:rFonts w:ascii="Times New Roman Tj" w:eastAsia="Times New Roman" w:hAnsi="Times New Roman Tj" w:cs="Times New Roman"/>
          <w:sz w:val="28"/>
          <w:szCs w:val="28"/>
          <w:lang w:val="tg-Cyrl-TJ"/>
        </w:rPr>
        <w:t>1.</w:t>
      </w:r>
      <w:r w:rsidR="001B76A7" w:rsidRPr="00961865">
        <w:rPr>
          <w:rFonts w:ascii="Times New Roman Tj" w:eastAsia="Times New Roman" w:hAnsi="Times New Roman Tj" w:cs="Times New Roman"/>
          <w:sz w:val="28"/>
          <w:szCs w:val="28"/>
          <w:lang w:val="tg-Cyrl-TJ"/>
        </w:rPr>
        <w:t xml:space="preserve"> </w:t>
      </w:r>
      <w:r w:rsidRPr="00961865">
        <w:rPr>
          <w:rFonts w:ascii="Times New Roman Tj" w:eastAsia="Times New Roman" w:hAnsi="Times New Roman Tj" w:cs="Times New Roman"/>
          <w:sz w:val="28"/>
          <w:szCs w:val="28"/>
          <w:lang w:val="tg-Cyrl-TJ"/>
        </w:rPr>
        <w:t xml:space="preserve">Номи мансаб – </w:t>
      </w:r>
      <w:r w:rsidR="008463B5">
        <w:rPr>
          <w:rFonts w:ascii="Times New Roman Tj" w:eastAsia="Times New Roman" w:hAnsi="Times New Roman Tj" w:cs="Times New Roman"/>
          <w:sz w:val="28"/>
          <w:szCs w:val="28"/>
          <w:lang w:val="tg-Cyrl-TJ"/>
        </w:rPr>
        <w:t>сармутахассиси</w:t>
      </w:r>
      <w:r w:rsidRPr="00961865">
        <w:rPr>
          <w:rFonts w:ascii="Times New Roman Tj" w:eastAsia="Times New Roman" w:hAnsi="Times New Roman Tj" w:cs="Times New Roman"/>
          <w:sz w:val="28"/>
          <w:szCs w:val="28"/>
          <w:lang w:val="tg-Cyrl-TJ"/>
        </w:rPr>
        <w:t xml:space="preserve"> </w:t>
      </w:r>
      <w:r w:rsidR="001C3151" w:rsidRPr="00961865">
        <w:rPr>
          <w:rFonts w:ascii="Times New Roman Tj" w:hAnsi="Times New Roman Tj"/>
          <w:sz w:val="28"/>
          <w:szCs w:val="28"/>
          <w:lang w:val="tg-Cyrl-TJ"/>
        </w:rPr>
        <w:t>шуъбаи назорати давлатї оид ба фаъолияти тиббии Сарраёсати Хадамоти назорати давлатии тандурустї ва њифзи иљтимоии ањолї дар вилояти Хатлон</w:t>
      </w:r>
      <w:r w:rsidR="008463B5">
        <w:rPr>
          <w:rFonts w:ascii="Times New Roman Tj" w:hAnsi="Times New Roman Tj"/>
          <w:sz w:val="28"/>
          <w:szCs w:val="28"/>
          <w:lang w:val="tg-Cyrl-TJ"/>
        </w:rPr>
        <w:t>.</w:t>
      </w:r>
    </w:p>
    <w:p w:rsidR="00436DCB" w:rsidRPr="00961865" w:rsidRDefault="00B32478" w:rsidP="00961865">
      <w:pPr>
        <w:spacing w:after="0"/>
        <w:ind w:firstLine="709"/>
        <w:jc w:val="both"/>
        <w:rPr>
          <w:rFonts w:ascii="Times New Roman Tj" w:eastAsia="Times New Roman" w:hAnsi="Times New Roman Tj" w:cs="Times New Roman"/>
          <w:sz w:val="28"/>
          <w:szCs w:val="28"/>
          <w:lang w:val="tg-Cyrl-TJ"/>
        </w:rPr>
      </w:pPr>
      <w:r w:rsidRPr="00961865">
        <w:rPr>
          <w:rFonts w:ascii="Times New Roman Tj" w:eastAsia="Times New Roman" w:hAnsi="Times New Roman Tj" w:cs="Times New Roman"/>
          <w:sz w:val="28"/>
          <w:szCs w:val="28"/>
          <w:lang w:val="tg-Cyrl-TJ"/>
        </w:rPr>
        <w:t>2. Мансаби мазкур тибќи Фењристи мансабњои давлатии Љумњурии Тољикистон ба мансабњои категорияи</w:t>
      </w:r>
      <w:r w:rsidR="0013503B" w:rsidRPr="00961865">
        <w:rPr>
          <w:rFonts w:ascii="Times New Roman Tj" w:eastAsia="Times New Roman" w:hAnsi="Times New Roman Tj" w:cs="Times New Roman"/>
          <w:sz w:val="28"/>
          <w:szCs w:val="28"/>
          <w:lang w:val="tg-Cyrl-TJ"/>
        </w:rPr>
        <w:t xml:space="preserve"> </w:t>
      </w:r>
      <w:r w:rsidR="008463B5">
        <w:rPr>
          <w:rFonts w:ascii="Times New Roman Tj" w:eastAsia="Times New Roman" w:hAnsi="Times New Roman Tj" w:cs="Times New Roman"/>
          <w:sz w:val="28"/>
          <w:szCs w:val="28"/>
          <w:lang w:val="tg-Cyrl-TJ"/>
        </w:rPr>
        <w:t>пан</w:t>
      </w:r>
      <w:r w:rsidR="008463B5">
        <w:rPr>
          <w:rFonts w:ascii="Times New Roman" w:eastAsia="Times New Roman" w:hAnsi="Times New Roman" w:cs="Times New Roman"/>
          <w:sz w:val="28"/>
          <w:szCs w:val="28"/>
          <w:lang w:val="tg-Cyrl-TJ"/>
        </w:rPr>
        <w:t>ҷ</w:t>
      </w:r>
      <w:r w:rsidR="008463B5">
        <w:rPr>
          <w:rFonts w:ascii="Times New Roman Tj" w:eastAsia="Times New Roman" w:hAnsi="Times New Roman Tj" w:cs="Times New Roman"/>
          <w:sz w:val="28"/>
          <w:szCs w:val="28"/>
          <w:lang w:val="tg-Cyrl-TJ"/>
        </w:rPr>
        <w:t>ум</w:t>
      </w:r>
      <w:r w:rsidR="0013503B" w:rsidRPr="00961865">
        <w:rPr>
          <w:rFonts w:ascii="Times New Roman Tj" w:eastAsia="Times New Roman" w:hAnsi="Times New Roman Tj" w:cs="Times New Roman"/>
          <w:sz w:val="28"/>
          <w:szCs w:val="28"/>
          <w:lang w:val="tg-Cyrl-TJ"/>
        </w:rPr>
        <w:t xml:space="preserve"> </w:t>
      </w:r>
      <w:r w:rsidRPr="00961865">
        <w:rPr>
          <w:rFonts w:ascii="Times New Roman Tj" w:eastAsia="Times New Roman" w:hAnsi="Times New Roman Tj" w:cs="Times New Roman"/>
          <w:sz w:val="28"/>
          <w:szCs w:val="28"/>
          <w:lang w:val="tg-Cyrl-TJ"/>
        </w:rPr>
        <w:t>мансуб аст.</w:t>
      </w:r>
    </w:p>
    <w:p w:rsidR="00B32478" w:rsidRPr="00961865" w:rsidRDefault="00B32478" w:rsidP="00961865">
      <w:pPr>
        <w:spacing w:after="0"/>
        <w:ind w:firstLine="709"/>
        <w:jc w:val="both"/>
        <w:rPr>
          <w:rFonts w:ascii="Times New Roman Tj" w:eastAsia="Times New Roman" w:hAnsi="Times New Roman Tj" w:cs="Times New Roman"/>
          <w:sz w:val="28"/>
          <w:szCs w:val="28"/>
          <w:lang w:val="tg-Cyrl-TJ"/>
        </w:rPr>
      </w:pPr>
      <w:r w:rsidRPr="00961865">
        <w:rPr>
          <w:rFonts w:ascii="Times New Roman Tj" w:eastAsia="Times New Roman" w:hAnsi="Times New Roman Tj" w:cs="Times New Roman"/>
          <w:sz w:val="28"/>
          <w:szCs w:val="28"/>
          <w:lang w:val="tg-Cyrl-TJ"/>
        </w:rPr>
        <w:t xml:space="preserve">3. </w:t>
      </w:r>
      <w:r w:rsidR="008463B5">
        <w:rPr>
          <w:rFonts w:ascii="Times New Roman Tj" w:eastAsia="Times New Roman" w:hAnsi="Times New Roman Tj" w:cs="Times New Roman"/>
          <w:sz w:val="28"/>
          <w:szCs w:val="28"/>
          <w:lang w:val="tg-Cyrl-TJ"/>
        </w:rPr>
        <w:t xml:space="preserve">Сармутахассиси </w:t>
      </w:r>
      <w:r w:rsidR="001C3151" w:rsidRPr="00961865">
        <w:rPr>
          <w:rFonts w:ascii="Times New Roman Tj" w:hAnsi="Times New Roman Tj"/>
          <w:sz w:val="28"/>
          <w:szCs w:val="28"/>
          <w:lang w:val="tg-Cyrl-TJ"/>
        </w:rPr>
        <w:t>шуъбаи назорати давлатї оид ба фаъолияти тиббии Сарраёсати Хадамоти назорати давлатии тандурустї ва њифзи иљтимоии ањолї дар вилояти Хатлон</w:t>
      </w:r>
      <w:r w:rsidR="005D47AD" w:rsidRPr="00961865">
        <w:rPr>
          <w:rFonts w:ascii="Times New Roman Tj" w:eastAsia="Times New Roman" w:hAnsi="Times New Roman Tj" w:cs="Times New Roman"/>
          <w:sz w:val="28"/>
          <w:szCs w:val="28"/>
          <w:lang w:val="tg-Cyrl-TJ"/>
        </w:rPr>
        <w:t xml:space="preserve"> </w:t>
      </w:r>
      <w:r w:rsidRPr="00961865">
        <w:rPr>
          <w:rFonts w:ascii="Times New Roman Tj" w:eastAsia="Times New Roman" w:hAnsi="Times New Roman Tj" w:cs="Times New Roman"/>
          <w:sz w:val="28"/>
          <w:szCs w:val="28"/>
          <w:lang w:val="tg-Cyrl-TJ"/>
        </w:rPr>
        <w:t xml:space="preserve">(минъбад </w:t>
      </w:r>
      <w:r w:rsidR="0095363F" w:rsidRPr="00961865">
        <w:rPr>
          <w:rFonts w:ascii="Times New Roman Tj" w:eastAsia="Times New Roman" w:hAnsi="Times New Roman Tj" w:cs="Times New Roman"/>
          <w:sz w:val="28"/>
          <w:szCs w:val="28"/>
          <w:lang w:val="tg-Cyrl-TJ"/>
        </w:rPr>
        <w:t>–</w:t>
      </w:r>
      <w:r w:rsidRPr="00961865">
        <w:rPr>
          <w:rFonts w:ascii="Times New Roman Tj" w:eastAsia="Times New Roman" w:hAnsi="Times New Roman Tj" w:cs="Times New Roman"/>
          <w:sz w:val="28"/>
          <w:szCs w:val="28"/>
          <w:lang w:val="tg-Cyrl-TJ"/>
        </w:rPr>
        <w:t xml:space="preserve"> </w:t>
      </w:r>
      <w:r w:rsidR="008463B5">
        <w:rPr>
          <w:rFonts w:ascii="Times New Roman Tj" w:eastAsia="Times New Roman" w:hAnsi="Times New Roman Tj" w:cs="Times New Roman"/>
          <w:sz w:val="28"/>
          <w:szCs w:val="28"/>
          <w:lang w:val="tg-Cyrl-TJ"/>
        </w:rPr>
        <w:t>сармутахассис</w:t>
      </w:r>
      <w:r w:rsidRPr="00961865">
        <w:rPr>
          <w:rFonts w:ascii="Times New Roman Tj" w:eastAsia="Times New Roman" w:hAnsi="Times New Roman Tj" w:cs="Times New Roman"/>
          <w:sz w:val="28"/>
          <w:szCs w:val="28"/>
          <w:lang w:val="tg-Cyrl-TJ"/>
        </w:rPr>
        <w:t>) аз тарафи Сардори Хадамоти назорати давлатии тандуруст</w:t>
      </w:r>
      <w:r w:rsidRPr="00961865">
        <w:rPr>
          <w:rFonts w:ascii="Cambria" w:eastAsia="Times New Roman" w:hAnsi="Cambria" w:cs="Cambria"/>
          <w:sz w:val="28"/>
          <w:szCs w:val="28"/>
          <w:lang w:val="tg-Cyrl-TJ"/>
        </w:rPr>
        <w:t>ӣ</w:t>
      </w:r>
      <w:r w:rsidRPr="00961865">
        <w:rPr>
          <w:rFonts w:ascii="Times New Roman Tj" w:eastAsia="Times New Roman" w:hAnsi="Times New Roman Tj" w:cs="Times New Roman"/>
          <w:sz w:val="28"/>
          <w:szCs w:val="28"/>
          <w:lang w:val="tg-Cyrl-TJ"/>
        </w:rPr>
        <w:t xml:space="preserve"> ва </w:t>
      </w:r>
      <w:r w:rsidRPr="00961865">
        <w:rPr>
          <w:rFonts w:ascii="Cambria" w:eastAsia="Times New Roman" w:hAnsi="Cambria" w:cs="Cambria"/>
          <w:sz w:val="28"/>
          <w:szCs w:val="28"/>
          <w:lang w:val="tg-Cyrl-TJ"/>
        </w:rPr>
        <w:t>ҳ</w:t>
      </w:r>
      <w:r w:rsidRPr="00961865">
        <w:rPr>
          <w:rFonts w:ascii="Times New Roman Tj" w:eastAsia="Times New Roman" w:hAnsi="Times New Roman Tj" w:cs="Times New Roman"/>
          <w:sz w:val="28"/>
          <w:szCs w:val="28"/>
          <w:lang w:val="tg-Cyrl-TJ"/>
        </w:rPr>
        <w:t>ифзи и</w:t>
      </w:r>
      <w:r w:rsidRPr="00961865">
        <w:rPr>
          <w:rFonts w:ascii="Cambria" w:eastAsia="Times New Roman" w:hAnsi="Cambria" w:cs="Cambria"/>
          <w:sz w:val="28"/>
          <w:szCs w:val="28"/>
          <w:lang w:val="tg-Cyrl-TJ"/>
        </w:rPr>
        <w:t>ҷ</w:t>
      </w:r>
      <w:r w:rsidRPr="00961865">
        <w:rPr>
          <w:rFonts w:ascii="Times New Roman Tj" w:eastAsia="Times New Roman" w:hAnsi="Times New Roman Tj" w:cs="Times New Roman"/>
          <w:sz w:val="28"/>
          <w:szCs w:val="28"/>
          <w:lang w:val="tg-Cyrl-TJ"/>
        </w:rPr>
        <w:t>тимоии а</w:t>
      </w:r>
      <w:r w:rsidRPr="00961865">
        <w:rPr>
          <w:rFonts w:ascii="Cambria" w:eastAsia="Times New Roman" w:hAnsi="Cambria" w:cs="Cambria"/>
          <w:sz w:val="28"/>
          <w:szCs w:val="28"/>
          <w:lang w:val="tg-Cyrl-TJ"/>
        </w:rPr>
        <w:t>ҳ</w:t>
      </w:r>
      <w:r w:rsidRPr="00961865">
        <w:rPr>
          <w:rFonts w:ascii="Times New Roman Tj" w:eastAsia="Times New Roman" w:hAnsi="Times New Roman Tj" w:cs="Times New Roman"/>
          <w:sz w:val="28"/>
          <w:szCs w:val="28"/>
          <w:lang w:val="tg-Cyrl-TJ"/>
        </w:rPr>
        <w:t xml:space="preserve">олї (минбаъд - Сардори </w:t>
      </w:r>
      <w:r w:rsidRPr="00961865">
        <w:rPr>
          <w:rFonts w:ascii="Times New Roman Tj" w:eastAsia="Times New Roman" w:hAnsi="Times New Roman Tj" w:cs="Times New Roman"/>
          <w:bCs/>
          <w:sz w:val="28"/>
          <w:szCs w:val="28"/>
          <w:lang w:val="tg-Cyrl-TJ"/>
        </w:rPr>
        <w:t>Хадамот</w:t>
      </w:r>
      <w:r w:rsidRPr="00961865">
        <w:rPr>
          <w:rFonts w:ascii="Times New Roman Tj" w:eastAsia="Times New Roman" w:hAnsi="Times New Roman Tj" w:cs="Times New Roman"/>
          <w:sz w:val="28"/>
          <w:szCs w:val="28"/>
          <w:lang w:val="tg-Cyrl-TJ"/>
        </w:rPr>
        <w:t>) мувофиќи талаботи ќонунгузории Љумњурии Тољикистон ба мансаб таъйин ва аз мансаб озод карда мешавад.</w:t>
      </w:r>
    </w:p>
    <w:p w:rsidR="00B32478" w:rsidRPr="00961865" w:rsidRDefault="00B32478" w:rsidP="00961865">
      <w:pPr>
        <w:spacing w:after="0"/>
        <w:ind w:firstLine="708"/>
        <w:jc w:val="both"/>
        <w:rPr>
          <w:rFonts w:ascii="Times New Roman Tj" w:eastAsia="Times New Roman" w:hAnsi="Times New Roman Tj" w:cs="Times New Roman"/>
          <w:sz w:val="28"/>
          <w:szCs w:val="28"/>
          <w:lang w:val="tg-Cyrl-TJ"/>
        </w:rPr>
      </w:pPr>
      <w:r w:rsidRPr="00961865">
        <w:rPr>
          <w:rFonts w:ascii="Times New Roman Tj" w:eastAsia="Times New Roman" w:hAnsi="Times New Roman Tj" w:cs="Times New Roman"/>
          <w:sz w:val="28"/>
          <w:szCs w:val="28"/>
          <w:lang w:val="tg-Cyrl-TJ"/>
        </w:rPr>
        <w:t xml:space="preserve">4. Ишѓолкунандаи мансаби мазкур ба сардори </w:t>
      </w:r>
      <w:r w:rsidR="001C3151" w:rsidRPr="00961865">
        <w:rPr>
          <w:rFonts w:ascii="Times New Roman Tj" w:hAnsi="Times New Roman Tj"/>
          <w:sz w:val="28"/>
          <w:szCs w:val="28"/>
          <w:lang w:val="tg-Cyrl-TJ"/>
        </w:rPr>
        <w:t>шуъбаи назорати давлатї оид ба фаъолияти тиббии Сарраёсати Хадамоти назорати давлатии тандурустї ва њифзи иљтимоии ањолї дар вилояти Хатлон</w:t>
      </w:r>
      <w:r w:rsidRPr="00961865">
        <w:rPr>
          <w:rFonts w:ascii="Times New Roman Tj" w:eastAsia="Times New Roman" w:hAnsi="Times New Roman Tj" w:cs="Times New Roman"/>
          <w:sz w:val="28"/>
          <w:szCs w:val="28"/>
          <w:lang w:val="tg-Cyrl-TJ"/>
        </w:rPr>
        <w:t xml:space="preserve"> тобеъ ва њисобдињанда мебошад.</w:t>
      </w:r>
    </w:p>
    <w:p w:rsidR="0084102F" w:rsidRPr="00961865" w:rsidRDefault="00627A5E" w:rsidP="00961865">
      <w:pPr>
        <w:spacing w:after="0"/>
        <w:ind w:firstLine="708"/>
        <w:jc w:val="both"/>
        <w:rPr>
          <w:rFonts w:ascii="Times New Roman Tj" w:hAnsi="Times New Roman Tj"/>
          <w:sz w:val="28"/>
          <w:szCs w:val="28"/>
          <w:lang w:val="tg-Cyrl-TJ"/>
        </w:rPr>
      </w:pPr>
      <w:r w:rsidRPr="00961865">
        <w:rPr>
          <w:rFonts w:ascii="Times New Roman Tj" w:hAnsi="Times New Roman Tj"/>
          <w:sz w:val="28"/>
          <w:szCs w:val="28"/>
          <w:lang w:val="tg-Cyrl-TJ"/>
        </w:rPr>
        <w:t>5.</w:t>
      </w:r>
      <w:r w:rsidR="0013503B" w:rsidRPr="00961865">
        <w:rPr>
          <w:rFonts w:ascii="Times New Roman Tj" w:hAnsi="Times New Roman Tj"/>
          <w:sz w:val="28"/>
          <w:szCs w:val="28"/>
          <w:lang w:val="tg-Cyrl-TJ"/>
        </w:rPr>
        <w:t xml:space="preserve"> </w:t>
      </w:r>
      <w:r w:rsidR="00684C33" w:rsidRPr="00961865">
        <w:rPr>
          <w:rFonts w:ascii="Times New Roman Tj" w:hAnsi="Times New Roman Tj"/>
          <w:sz w:val="28"/>
          <w:szCs w:val="28"/>
          <w:lang w:val="tg-Cyrl-TJ"/>
        </w:rPr>
        <w:t xml:space="preserve">Дар давраи муваќќатан њозир набудани </w:t>
      </w:r>
      <w:r w:rsidR="008463B5">
        <w:rPr>
          <w:rFonts w:ascii="Times New Roman Tj" w:hAnsi="Times New Roman Tj"/>
          <w:sz w:val="28"/>
          <w:szCs w:val="28"/>
          <w:lang w:val="tg-Cyrl-TJ"/>
        </w:rPr>
        <w:t>сармутахассис</w:t>
      </w:r>
      <w:r w:rsidR="0084102F" w:rsidRPr="00961865">
        <w:rPr>
          <w:rFonts w:ascii="Times New Roman Tj" w:hAnsi="Times New Roman Tj"/>
          <w:sz w:val="28"/>
          <w:szCs w:val="28"/>
          <w:lang w:val="tg-Cyrl-TJ"/>
        </w:rPr>
        <w:t xml:space="preserve"> </w:t>
      </w:r>
      <w:r w:rsidR="00684C33" w:rsidRPr="00961865">
        <w:rPr>
          <w:rFonts w:ascii="Times New Roman Tj" w:hAnsi="Times New Roman Tj"/>
          <w:sz w:val="28"/>
          <w:szCs w:val="28"/>
          <w:lang w:val="tg-Cyrl-TJ"/>
        </w:rPr>
        <w:t>иљрои уњдадорињои мансабии ў ба мутахассиси</w:t>
      </w:r>
      <w:r w:rsidR="00F07F23" w:rsidRPr="00961865">
        <w:rPr>
          <w:rFonts w:ascii="Times New Roman Tj" w:hAnsi="Times New Roman Tj"/>
          <w:sz w:val="28"/>
          <w:szCs w:val="28"/>
          <w:lang w:val="tg-Cyrl-TJ"/>
        </w:rPr>
        <w:t xml:space="preserve"> пешбари</w:t>
      </w:r>
      <w:r w:rsidR="00684C33" w:rsidRPr="00961865">
        <w:rPr>
          <w:rFonts w:ascii="Times New Roman Tj" w:hAnsi="Times New Roman Tj"/>
          <w:sz w:val="28"/>
          <w:szCs w:val="28"/>
          <w:lang w:val="tg-Cyrl-TJ"/>
        </w:rPr>
        <w:t xml:space="preserve"> шуъба</w:t>
      </w:r>
      <w:r w:rsidR="0060058F" w:rsidRPr="00961865">
        <w:rPr>
          <w:rFonts w:ascii="Times New Roman Tj" w:hAnsi="Times New Roman Tj"/>
          <w:sz w:val="28"/>
          <w:szCs w:val="28"/>
          <w:lang w:val="tg-Cyrl-TJ"/>
        </w:rPr>
        <w:t>-</w:t>
      </w:r>
      <w:r w:rsidR="008463B5">
        <w:rPr>
          <w:rFonts w:ascii="Times New Roman Tj" w:hAnsi="Times New Roman Tj"/>
          <w:sz w:val="28"/>
          <w:szCs w:val="28"/>
          <w:lang w:val="tg-Cyrl-TJ"/>
        </w:rPr>
        <w:t>1</w:t>
      </w:r>
      <w:r w:rsidR="00684C33" w:rsidRPr="00961865">
        <w:rPr>
          <w:rFonts w:ascii="Times New Roman Tj" w:hAnsi="Times New Roman Tj"/>
          <w:sz w:val="28"/>
          <w:szCs w:val="28"/>
          <w:lang w:val="tg-Cyrl-TJ"/>
        </w:rPr>
        <w:t xml:space="preserve"> ва дар давраи муваќќатан њозир набудани </w:t>
      </w:r>
      <w:r w:rsidR="004B3D70" w:rsidRPr="00961865">
        <w:rPr>
          <w:rFonts w:ascii="Times New Roman Tj" w:hAnsi="Times New Roman Tj"/>
          <w:sz w:val="28"/>
          <w:szCs w:val="28"/>
          <w:lang w:val="tg-Cyrl-TJ"/>
        </w:rPr>
        <w:t>мутахассиси</w:t>
      </w:r>
      <w:r w:rsidR="00F07F23" w:rsidRPr="00961865">
        <w:rPr>
          <w:rFonts w:ascii="Times New Roman Tj" w:hAnsi="Times New Roman Tj"/>
          <w:sz w:val="28"/>
          <w:szCs w:val="28"/>
          <w:lang w:val="tg-Cyrl-TJ"/>
        </w:rPr>
        <w:t xml:space="preserve"> пешбари</w:t>
      </w:r>
      <w:r w:rsidR="004B3D70" w:rsidRPr="00961865">
        <w:rPr>
          <w:rFonts w:ascii="Times New Roman Tj" w:hAnsi="Times New Roman Tj"/>
          <w:sz w:val="28"/>
          <w:szCs w:val="28"/>
          <w:lang w:val="tg-Cyrl-TJ"/>
        </w:rPr>
        <w:t xml:space="preserve"> шуъба</w:t>
      </w:r>
      <w:r w:rsidR="0060058F" w:rsidRPr="00961865">
        <w:rPr>
          <w:rFonts w:ascii="Times New Roman Tj" w:hAnsi="Times New Roman Tj"/>
          <w:sz w:val="28"/>
          <w:szCs w:val="28"/>
          <w:lang w:val="tg-Cyrl-TJ"/>
        </w:rPr>
        <w:t>-</w:t>
      </w:r>
      <w:r w:rsidR="008463B5">
        <w:rPr>
          <w:rFonts w:ascii="Times New Roman Tj" w:hAnsi="Times New Roman Tj"/>
          <w:sz w:val="28"/>
          <w:szCs w:val="28"/>
          <w:lang w:val="tg-Cyrl-TJ"/>
        </w:rPr>
        <w:t>1</w:t>
      </w:r>
      <w:r w:rsidR="00684C33" w:rsidRPr="00961865">
        <w:rPr>
          <w:rFonts w:ascii="Times New Roman Tj" w:hAnsi="Times New Roman Tj"/>
          <w:sz w:val="28"/>
          <w:szCs w:val="28"/>
          <w:lang w:val="tg-Cyrl-TJ"/>
        </w:rPr>
        <w:t xml:space="preserve"> иљрои уњдадорињои мансабии ў ба </w:t>
      </w:r>
      <w:r w:rsidR="008463B5">
        <w:rPr>
          <w:rFonts w:ascii="Times New Roman Tj" w:hAnsi="Times New Roman Tj"/>
          <w:sz w:val="28"/>
          <w:szCs w:val="28"/>
          <w:lang w:val="tg-Cyrl-TJ"/>
        </w:rPr>
        <w:t>сармутахассис</w:t>
      </w:r>
      <w:r w:rsidR="00684C33" w:rsidRPr="00961865">
        <w:rPr>
          <w:rFonts w:ascii="Times New Roman Tj" w:hAnsi="Times New Roman Tj"/>
          <w:sz w:val="28"/>
          <w:szCs w:val="28"/>
          <w:lang w:val="tg-Cyrl-TJ"/>
        </w:rPr>
        <w:t xml:space="preserve"> вогузор карда мешавад.</w:t>
      </w:r>
    </w:p>
    <w:p w:rsidR="00684C33" w:rsidRPr="00961865" w:rsidRDefault="00684C33" w:rsidP="00961865">
      <w:pPr>
        <w:spacing w:after="0"/>
        <w:ind w:firstLine="708"/>
        <w:jc w:val="both"/>
        <w:rPr>
          <w:rFonts w:ascii="Times New Roman Tj" w:hAnsi="Times New Roman Tj"/>
          <w:sz w:val="28"/>
          <w:szCs w:val="28"/>
          <w:lang w:val="tg-Cyrl-TJ"/>
        </w:rPr>
      </w:pPr>
      <w:r w:rsidRPr="00961865">
        <w:rPr>
          <w:rFonts w:ascii="Times New Roman Tj" w:hAnsi="Times New Roman Tj"/>
          <w:sz w:val="28"/>
          <w:szCs w:val="28"/>
          <w:lang w:val="tg-Cyrl-TJ"/>
        </w:rPr>
        <w:t xml:space="preserve">6. </w:t>
      </w:r>
      <w:r w:rsidR="008463B5">
        <w:rPr>
          <w:rFonts w:ascii="Times New Roman Tj" w:hAnsi="Times New Roman Tj"/>
          <w:sz w:val="28"/>
          <w:szCs w:val="28"/>
          <w:lang w:val="tg-Cyrl-TJ"/>
        </w:rPr>
        <w:t>Сармутахассис</w:t>
      </w:r>
      <w:r w:rsidRPr="00961865">
        <w:rPr>
          <w:rFonts w:ascii="Times New Roman Tj" w:hAnsi="Times New Roman Tj"/>
          <w:sz w:val="28"/>
          <w:szCs w:val="28"/>
          <w:lang w:val="tg-Cyrl-TJ"/>
        </w:rPr>
        <w:t xml:space="preserve"> </w:t>
      </w:r>
      <w:r w:rsidR="00F807BA" w:rsidRPr="00961865">
        <w:rPr>
          <w:rFonts w:ascii="Times New Roman Tj" w:eastAsia="Times New Roman" w:hAnsi="Times New Roman Tj"/>
          <w:sz w:val="28"/>
          <w:szCs w:val="28"/>
          <w:lang w:val="tg-Cyrl-TJ"/>
        </w:rPr>
        <w:t xml:space="preserve">бо кормандони сохтории </w:t>
      </w:r>
      <w:r w:rsidR="00F807BA" w:rsidRPr="00961865">
        <w:rPr>
          <w:rFonts w:ascii="Times New Roman Tj" w:hAnsi="Times New Roman Tj"/>
          <w:sz w:val="28"/>
          <w:szCs w:val="28"/>
          <w:lang w:val="tg-Cyrl-TJ"/>
        </w:rPr>
        <w:t>Сарраёсати Хадамоти назорати давлатии тандурустї ва њифзи иљтимоии ањолї дар вилояти Хатлон</w:t>
      </w:r>
      <w:r w:rsidR="00F807BA" w:rsidRPr="00961865">
        <w:rPr>
          <w:rFonts w:ascii="Times New Roman Tj" w:eastAsia="Times New Roman" w:hAnsi="Times New Roman Tj"/>
          <w:sz w:val="28"/>
          <w:szCs w:val="28"/>
          <w:lang w:val="tg-Cyrl-TJ"/>
        </w:rPr>
        <w:t xml:space="preserve"> (минъбад – Сарраёсат) њамкорї менамояд</w:t>
      </w:r>
      <w:r w:rsidRPr="00961865">
        <w:rPr>
          <w:rFonts w:ascii="Times New Roman Tj" w:hAnsi="Times New Roman Tj"/>
          <w:sz w:val="28"/>
          <w:szCs w:val="28"/>
          <w:lang w:val="tg-Cyrl-TJ"/>
        </w:rPr>
        <w:t>.</w:t>
      </w:r>
    </w:p>
    <w:p w:rsidR="001447B3" w:rsidRPr="00961865" w:rsidRDefault="001447B3" w:rsidP="00961865">
      <w:pPr>
        <w:spacing w:before="240" w:after="0"/>
        <w:jc w:val="center"/>
        <w:rPr>
          <w:rFonts w:ascii="Times New Roman Tj" w:eastAsia="Times New Roman" w:hAnsi="Times New Roman Tj" w:cs="Times New Roman"/>
          <w:sz w:val="28"/>
          <w:szCs w:val="28"/>
          <w:lang w:val="tg-Cyrl-TJ"/>
        </w:rPr>
      </w:pPr>
      <w:r w:rsidRPr="00961865">
        <w:rPr>
          <w:rFonts w:ascii="Times New Roman Tj" w:eastAsia="Times New Roman" w:hAnsi="Times New Roman Tj" w:cs="Times New Roman"/>
          <w:sz w:val="28"/>
          <w:szCs w:val="28"/>
          <w:lang w:val="tg-Cyrl-TJ"/>
        </w:rPr>
        <w:t>2. ТАЛАБОТЊОИ ТАХАССУСЇ</w:t>
      </w:r>
    </w:p>
    <w:p w:rsidR="00684C33" w:rsidRPr="00961865" w:rsidRDefault="001447B3" w:rsidP="00961865">
      <w:pPr>
        <w:spacing w:after="0"/>
        <w:ind w:firstLine="708"/>
        <w:jc w:val="both"/>
        <w:rPr>
          <w:rFonts w:ascii="Times New Roman Tj" w:hAnsi="Times New Roman Tj"/>
          <w:sz w:val="28"/>
          <w:szCs w:val="28"/>
          <w:lang w:val="tg-Cyrl-TJ"/>
        </w:rPr>
      </w:pPr>
      <w:r w:rsidRPr="00961865">
        <w:rPr>
          <w:rFonts w:ascii="Times New Roman Tj" w:eastAsia="Times New Roman" w:hAnsi="Times New Roman Tj" w:cs="Times New Roman"/>
          <w:sz w:val="28"/>
          <w:szCs w:val="28"/>
          <w:lang w:val="tg-Cyrl-TJ"/>
        </w:rPr>
        <w:t xml:space="preserve">7. </w:t>
      </w:r>
      <w:r w:rsidR="00684C33" w:rsidRPr="00961865">
        <w:rPr>
          <w:rFonts w:ascii="Times New Roman Tj" w:hAnsi="Times New Roman Tj"/>
          <w:sz w:val="28"/>
          <w:szCs w:val="28"/>
          <w:lang w:val="tg-Cyrl-TJ"/>
        </w:rPr>
        <w:t xml:space="preserve">Барои мансаби </w:t>
      </w:r>
      <w:r w:rsidR="008463B5">
        <w:rPr>
          <w:rFonts w:ascii="Times New Roman Tj" w:hAnsi="Times New Roman Tj"/>
          <w:sz w:val="28"/>
          <w:szCs w:val="28"/>
          <w:lang w:val="tg-Cyrl-TJ"/>
        </w:rPr>
        <w:t>сармутахассис</w:t>
      </w:r>
      <w:r w:rsidR="00684C33" w:rsidRPr="00961865">
        <w:rPr>
          <w:rFonts w:ascii="Times New Roman Tj" w:hAnsi="Times New Roman Tj"/>
          <w:sz w:val="28"/>
          <w:szCs w:val="28"/>
          <w:lang w:val="tg-Cyrl-TJ"/>
        </w:rPr>
        <w:t xml:space="preserve"> талаботи тахассусии зерин муќаррар карда мешавад:</w:t>
      </w:r>
    </w:p>
    <w:p w:rsidR="00684C33" w:rsidRPr="00961865" w:rsidRDefault="00684C33" w:rsidP="00961865">
      <w:pPr>
        <w:spacing w:after="0"/>
        <w:ind w:firstLine="708"/>
        <w:jc w:val="both"/>
        <w:rPr>
          <w:rFonts w:ascii="Times New Roman Tj" w:hAnsi="Times New Roman Tj"/>
          <w:sz w:val="28"/>
          <w:szCs w:val="28"/>
          <w:lang w:val="tg-Cyrl-TJ"/>
        </w:rPr>
      </w:pPr>
      <w:r w:rsidRPr="00961865">
        <w:rPr>
          <w:rFonts w:ascii="Times New Roman Tj" w:hAnsi="Times New Roman Tj"/>
          <w:sz w:val="28"/>
          <w:szCs w:val="28"/>
          <w:lang w:val="tg-Cyrl-TJ"/>
        </w:rPr>
        <w:t>- тањсилоти олии тибб</w:t>
      </w:r>
      <w:r w:rsidRPr="00961865">
        <w:rPr>
          <w:rFonts w:ascii="Cambria" w:hAnsi="Cambria" w:cs="Cambria"/>
          <w:sz w:val="28"/>
          <w:szCs w:val="28"/>
          <w:lang w:val="tg-Cyrl-TJ"/>
        </w:rPr>
        <w:t>ӣ</w:t>
      </w:r>
      <w:r w:rsidRPr="00961865">
        <w:rPr>
          <w:rFonts w:ascii="Times New Roman Tj" w:hAnsi="Times New Roman Tj"/>
          <w:sz w:val="28"/>
          <w:szCs w:val="28"/>
          <w:lang w:val="tg-Cyrl-TJ"/>
        </w:rPr>
        <w:t>;</w:t>
      </w:r>
    </w:p>
    <w:p w:rsidR="00684C33" w:rsidRPr="00961865" w:rsidRDefault="00684C33" w:rsidP="00961865">
      <w:pPr>
        <w:spacing w:after="0"/>
        <w:ind w:firstLine="708"/>
        <w:jc w:val="both"/>
        <w:rPr>
          <w:rFonts w:ascii="Times New Roman Tj" w:hAnsi="Times New Roman Tj"/>
          <w:sz w:val="28"/>
          <w:szCs w:val="28"/>
          <w:lang w:val="tg-Cyrl-TJ"/>
        </w:rPr>
      </w:pPr>
      <w:r w:rsidRPr="00961865">
        <w:rPr>
          <w:rFonts w:ascii="Times New Roman Tj" w:hAnsi="Times New Roman Tj"/>
          <w:sz w:val="28"/>
          <w:szCs w:val="28"/>
          <w:lang w:val="tg-Cyrl-TJ"/>
        </w:rPr>
        <w:t xml:space="preserve">- </w:t>
      </w:r>
      <w:r w:rsidR="008463B5">
        <w:rPr>
          <w:rFonts w:ascii="Times New Roman Tj" w:hAnsi="Times New Roman Tj"/>
          <w:sz w:val="28"/>
          <w:szCs w:val="28"/>
          <w:lang w:val="tg-Cyrl-TJ"/>
        </w:rPr>
        <w:t>3</w:t>
      </w:r>
      <w:r w:rsidRPr="00961865">
        <w:rPr>
          <w:rFonts w:ascii="Times New Roman Tj" w:hAnsi="Times New Roman Tj"/>
          <w:sz w:val="28"/>
          <w:szCs w:val="28"/>
          <w:lang w:val="tg-Cyrl-TJ"/>
        </w:rPr>
        <w:t xml:space="preserve"> сол собиќаи умумии мењнатї</w:t>
      </w:r>
      <w:r w:rsidR="008463B5">
        <w:rPr>
          <w:rFonts w:ascii="Times New Roman Tj" w:hAnsi="Times New Roman Tj"/>
          <w:sz w:val="28"/>
          <w:szCs w:val="28"/>
          <w:lang w:val="tg-Cyrl-TJ"/>
        </w:rPr>
        <w:t xml:space="preserve"> ё 2 сол соби</w:t>
      </w:r>
      <w:r w:rsidR="008463B5">
        <w:rPr>
          <w:rFonts w:ascii="Times New Roman" w:hAnsi="Times New Roman" w:cs="Times New Roman"/>
          <w:sz w:val="28"/>
          <w:szCs w:val="28"/>
          <w:lang w:val="tg-Cyrl-TJ"/>
        </w:rPr>
        <w:t>қаи хизмати давлатӣ</w:t>
      </w:r>
      <w:r w:rsidRPr="00961865">
        <w:rPr>
          <w:rFonts w:ascii="Times New Roman Tj" w:hAnsi="Times New Roman Tj"/>
          <w:sz w:val="28"/>
          <w:szCs w:val="28"/>
          <w:lang w:val="tg-Cyrl-TJ"/>
        </w:rPr>
        <w:t>;</w:t>
      </w:r>
    </w:p>
    <w:p w:rsidR="00684C33" w:rsidRPr="00961865" w:rsidRDefault="00684C33" w:rsidP="00961865">
      <w:pPr>
        <w:spacing w:after="0"/>
        <w:ind w:firstLine="708"/>
        <w:jc w:val="both"/>
        <w:rPr>
          <w:rFonts w:ascii="Times New Roman Tj" w:hAnsi="Times New Roman Tj"/>
          <w:sz w:val="28"/>
          <w:szCs w:val="28"/>
          <w:lang w:val="tg-Cyrl-TJ"/>
        </w:rPr>
      </w:pPr>
      <w:r w:rsidRPr="00961865">
        <w:rPr>
          <w:rFonts w:ascii="Times New Roman Tj" w:hAnsi="Times New Roman Tj"/>
          <w:sz w:val="28"/>
          <w:szCs w:val="28"/>
          <w:lang w:val="tg-Cyrl-TJ"/>
        </w:rPr>
        <w:t>- донистани таърих, фарњанг, муќаддасоти миллї, забони давлатї, як забони хориљї;</w:t>
      </w:r>
    </w:p>
    <w:p w:rsidR="00684C33" w:rsidRPr="00961865" w:rsidRDefault="00684C33" w:rsidP="00961865">
      <w:pPr>
        <w:spacing w:after="0"/>
        <w:ind w:firstLine="708"/>
        <w:jc w:val="both"/>
        <w:rPr>
          <w:rFonts w:ascii="Times New Roman Tj" w:hAnsi="Times New Roman Tj"/>
          <w:sz w:val="28"/>
          <w:szCs w:val="28"/>
        </w:rPr>
      </w:pPr>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донистани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самтњои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асосии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сиёсати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дохилї</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ва</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хориљии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Љумњурии</w:t>
      </w:r>
      <w:proofErr w:type="spellEnd"/>
      <w:proofErr w:type="gramStart"/>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Т</w:t>
      </w:r>
      <w:proofErr w:type="gramEnd"/>
      <w:r w:rsidRPr="00961865">
        <w:rPr>
          <w:rFonts w:ascii="Times New Roman Tj" w:hAnsi="Times New Roman Tj"/>
          <w:sz w:val="28"/>
          <w:szCs w:val="28"/>
        </w:rPr>
        <w:t>ољикистон</w:t>
      </w:r>
      <w:proofErr w:type="spellEnd"/>
      <w:r w:rsidRPr="00961865">
        <w:rPr>
          <w:rFonts w:ascii="Times New Roman Tj" w:hAnsi="Times New Roman Tj"/>
          <w:sz w:val="28"/>
          <w:szCs w:val="28"/>
        </w:rPr>
        <w:t>;</w:t>
      </w:r>
    </w:p>
    <w:p w:rsidR="00684C33" w:rsidRPr="00961865" w:rsidRDefault="00684C33" w:rsidP="00961865">
      <w:pPr>
        <w:spacing w:after="0"/>
        <w:ind w:firstLine="708"/>
        <w:jc w:val="both"/>
        <w:rPr>
          <w:rFonts w:ascii="Times New Roman Tj" w:hAnsi="Times New Roman Tj"/>
          <w:sz w:val="28"/>
          <w:szCs w:val="28"/>
        </w:rPr>
      </w:pPr>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донистани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Конститутсияи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Љумњурии</w:t>
      </w:r>
      <w:proofErr w:type="spellEnd"/>
      <w:proofErr w:type="gramStart"/>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Т</w:t>
      </w:r>
      <w:proofErr w:type="gramEnd"/>
      <w:r w:rsidRPr="00961865">
        <w:rPr>
          <w:rFonts w:ascii="Times New Roman Tj" w:hAnsi="Times New Roman Tj"/>
          <w:sz w:val="28"/>
          <w:szCs w:val="28"/>
        </w:rPr>
        <w:t>ољикистон</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дигар</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ќонунњо</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ва</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санадњои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меъёрии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њуќукии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соњавї</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инчунин</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санадњои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њуќуќии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lastRenderedPageBreak/>
        <w:t>байналмилалии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эътирофнамудаи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Љумњурии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Тољикистон</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ки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иљрои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уњдадорињои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мансабии</w:t>
      </w:r>
      <w:proofErr w:type="spellEnd"/>
      <w:r w:rsidRPr="00961865">
        <w:rPr>
          <w:rFonts w:ascii="Times New Roman Tj" w:hAnsi="Times New Roman Tj"/>
          <w:sz w:val="28"/>
          <w:szCs w:val="28"/>
        </w:rPr>
        <w:t xml:space="preserve"> </w:t>
      </w:r>
      <w:r w:rsidR="008463B5">
        <w:rPr>
          <w:rFonts w:ascii="Times New Roman Tj" w:hAnsi="Times New Roman Tj"/>
          <w:sz w:val="28"/>
          <w:szCs w:val="28"/>
          <w:lang w:val="tg-Cyrl-TJ"/>
        </w:rPr>
        <w:t>сармутахассисро</w:t>
      </w:r>
      <w:r w:rsidRPr="00961865">
        <w:rPr>
          <w:rFonts w:ascii="Times New Roman Tj" w:hAnsi="Times New Roman Tj"/>
          <w:sz w:val="28"/>
          <w:szCs w:val="28"/>
        </w:rPr>
        <w:t xml:space="preserve"> ба </w:t>
      </w:r>
      <w:proofErr w:type="spellStart"/>
      <w:r w:rsidRPr="00961865">
        <w:rPr>
          <w:rFonts w:ascii="Times New Roman Tj" w:hAnsi="Times New Roman Tj"/>
          <w:sz w:val="28"/>
          <w:szCs w:val="28"/>
        </w:rPr>
        <w:t>танзим</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медароранд</w:t>
      </w:r>
      <w:proofErr w:type="spellEnd"/>
      <w:r w:rsidRPr="00961865">
        <w:rPr>
          <w:rFonts w:ascii="Times New Roman Tj" w:hAnsi="Times New Roman Tj"/>
          <w:sz w:val="28"/>
          <w:szCs w:val="28"/>
        </w:rPr>
        <w:t>;</w:t>
      </w:r>
    </w:p>
    <w:p w:rsidR="00684C33" w:rsidRPr="00961865" w:rsidRDefault="00684C33" w:rsidP="00961865">
      <w:pPr>
        <w:spacing w:after="0"/>
        <w:ind w:right="-284" w:firstLine="708"/>
        <w:jc w:val="both"/>
        <w:rPr>
          <w:rFonts w:ascii="Times New Roman Tj" w:hAnsi="Times New Roman Tj"/>
          <w:sz w:val="28"/>
          <w:szCs w:val="28"/>
        </w:rPr>
      </w:pPr>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мављудияти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дониш</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ва</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малакаи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роњбарї</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идоракунї</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банаќшагирии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раванди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кор</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ва</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кор</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бо</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тобеон</w:t>
      </w:r>
      <w:proofErr w:type="spellEnd"/>
      <w:r w:rsidRPr="00961865">
        <w:rPr>
          <w:rFonts w:ascii="Times New Roman Tj" w:hAnsi="Times New Roman Tj"/>
          <w:sz w:val="28"/>
          <w:szCs w:val="28"/>
        </w:rPr>
        <w:t>;</w:t>
      </w:r>
    </w:p>
    <w:p w:rsidR="00684C33" w:rsidRPr="00961865" w:rsidRDefault="00684C33" w:rsidP="00961865">
      <w:pPr>
        <w:spacing w:after="0"/>
        <w:ind w:firstLine="708"/>
        <w:jc w:val="both"/>
        <w:rPr>
          <w:rFonts w:ascii="Times New Roman Tj" w:hAnsi="Times New Roman Tj"/>
          <w:sz w:val="28"/>
          <w:szCs w:val="28"/>
        </w:rPr>
      </w:pPr>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мављудияти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малакаи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хуби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муошират</w:t>
      </w:r>
      <w:proofErr w:type="spellEnd"/>
      <w:r w:rsidRPr="00961865">
        <w:rPr>
          <w:rFonts w:ascii="Times New Roman Tj" w:hAnsi="Times New Roman Tj"/>
          <w:sz w:val="28"/>
          <w:szCs w:val="28"/>
        </w:rPr>
        <w:t xml:space="preserve">, аз </w:t>
      </w:r>
      <w:proofErr w:type="spellStart"/>
      <w:r w:rsidRPr="00961865">
        <w:rPr>
          <w:rFonts w:ascii="Times New Roman Tj" w:hAnsi="Times New Roman Tj"/>
          <w:sz w:val="28"/>
          <w:szCs w:val="28"/>
        </w:rPr>
        <w:t>љумла</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мањорати</w:t>
      </w:r>
      <w:proofErr w:type="spellEnd"/>
      <w:r w:rsidRPr="00961865">
        <w:rPr>
          <w:rFonts w:ascii="Times New Roman Tj" w:hAnsi="Times New Roman Tj"/>
          <w:sz w:val="28"/>
          <w:szCs w:val="28"/>
        </w:rPr>
        <w:t xml:space="preserve"> </w:t>
      </w:r>
      <w:proofErr w:type="gramStart"/>
      <w:r w:rsidRPr="00961865">
        <w:rPr>
          <w:rFonts w:ascii="Times New Roman Tj" w:hAnsi="Times New Roman Tj"/>
          <w:sz w:val="28"/>
          <w:szCs w:val="28"/>
        </w:rPr>
        <w:t>ба</w:t>
      </w:r>
      <w:proofErr w:type="gram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роњ</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мондани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њамкорї</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њангоми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татбиќи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манфиатњои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давлатї</w:t>
      </w:r>
      <w:proofErr w:type="spellEnd"/>
      <w:r w:rsidRPr="00961865">
        <w:rPr>
          <w:rFonts w:ascii="Times New Roman Tj" w:hAnsi="Times New Roman Tj"/>
          <w:sz w:val="28"/>
          <w:szCs w:val="28"/>
        </w:rPr>
        <w:t>;</w:t>
      </w:r>
    </w:p>
    <w:p w:rsidR="00684C33" w:rsidRPr="00961865" w:rsidRDefault="00684C33" w:rsidP="00961865">
      <w:pPr>
        <w:spacing w:after="0"/>
        <w:ind w:firstLine="708"/>
        <w:jc w:val="both"/>
        <w:rPr>
          <w:rFonts w:ascii="Times New Roman Tj" w:hAnsi="Times New Roman Tj"/>
          <w:sz w:val="28"/>
          <w:szCs w:val="28"/>
        </w:rPr>
      </w:pPr>
      <w:r w:rsidRPr="00961865">
        <w:rPr>
          <w:rFonts w:ascii="Times New Roman Tj" w:hAnsi="Times New Roman Tj"/>
          <w:sz w:val="28"/>
          <w:szCs w:val="28"/>
        </w:rPr>
        <w:t xml:space="preserve">- на </w:t>
      </w:r>
      <w:proofErr w:type="spellStart"/>
      <w:r w:rsidRPr="00961865">
        <w:rPr>
          <w:rFonts w:ascii="Times New Roman Tj" w:hAnsi="Times New Roman Tj"/>
          <w:sz w:val="28"/>
          <w:szCs w:val="28"/>
        </w:rPr>
        <w:t>камтар</w:t>
      </w:r>
      <w:proofErr w:type="spellEnd"/>
      <w:r w:rsidRPr="00961865">
        <w:rPr>
          <w:rFonts w:ascii="Times New Roman Tj" w:hAnsi="Times New Roman Tj"/>
          <w:sz w:val="28"/>
          <w:szCs w:val="28"/>
        </w:rPr>
        <w:t xml:space="preserve"> аз 1 </w:t>
      </w:r>
      <w:proofErr w:type="spellStart"/>
      <w:r w:rsidRPr="00961865">
        <w:rPr>
          <w:rFonts w:ascii="Times New Roman Tj" w:hAnsi="Times New Roman Tj"/>
          <w:sz w:val="28"/>
          <w:szCs w:val="28"/>
        </w:rPr>
        <w:t>маротиба</w:t>
      </w:r>
      <w:proofErr w:type="spellEnd"/>
      <w:r w:rsidRPr="00961865">
        <w:rPr>
          <w:rFonts w:ascii="Times New Roman Tj" w:hAnsi="Times New Roman Tj"/>
          <w:sz w:val="28"/>
          <w:szCs w:val="28"/>
        </w:rPr>
        <w:t xml:space="preserve"> дар 3 </w:t>
      </w:r>
      <w:proofErr w:type="spellStart"/>
      <w:r w:rsidRPr="00961865">
        <w:rPr>
          <w:rFonts w:ascii="Times New Roman Tj" w:hAnsi="Times New Roman Tj"/>
          <w:sz w:val="28"/>
          <w:szCs w:val="28"/>
        </w:rPr>
        <w:t>сол</w:t>
      </w:r>
      <w:proofErr w:type="spellEnd"/>
      <w:r w:rsidRPr="00961865">
        <w:rPr>
          <w:rFonts w:ascii="Times New Roman Tj" w:hAnsi="Times New Roman Tj"/>
          <w:sz w:val="28"/>
          <w:szCs w:val="28"/>
        </w:rPr>
        <w:t xml:space="preserve"> баланд </w:t>
      </w:r>
      <w:proofErr w:type="spellStart"/>
      <w:r w:rsidRPr="00961865">
        <w:rPr>
          <w:rFonts w:ascii="Times New Roman Tj" w:hAnsi="Times New Roman Tj"/>
          <w:sz w:val="28"/>
          <w:szCs w:val="28"/>
        </w:rPr>
        <w:t>бардоштани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тахассуси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касбї</w:t>
      </w:r>
      <w:proofErr w:type="spellEnd"/>
      <w:r w:rsidRPr="00961865">
        <w:rPr>
          <w:rFonts w:ascii="Times New Roman Tj" w:hAnsi="Times New Roman Tj"/>
          <w:sz w:val="28"/>
          <w:szCs w:val="28"/>
        </w:rPr>
        <w:t>;</w:t>
      </w:r>
    </w:p>
    <w:p w:rsidR="00684C33" w:rsidRPr="00961865" w:rsidRDefault="00684C33" w:rsidP="00961865">
      <w:pPr>
        <w:spacing w:after="0"/>
        <w:ind w:firstLine="708"/>
        <w:jc w:val="both"/>
        <w:rPr>
          <w:rFonts w:ascii="Times New Roman Tj" w:hAnsi="Times New Roman Tj"/>
          <w:sz w:val="28"/>
          <w:szCs w:val="28"/>
        </w:rPr>
      </w:pPr>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кор</w:t>
      </w:r>
      <w:proofErr w:type="spellEnd"/>
      <w:r w:rsidRPr="00961865">
        <w:rPr>
          <w:rFonts w:ascii="Times New Roman Tj" w:hAnsi="Times New Roman Tj"/>
          <w:sz w:val="28"/>
          <w:szCs w:val="28"/>
        </w:rPr>
        <w:t xml:space="preserve"> карда </w:t>
      </w:r>
      <w:proofErr w:type="spellStart"/>
      <w:r w:rsidRPr="00961865">
        <w:rPr>
          <w:rFonts w:ascii="Times New Roman Tj" w:hAnsi="Times New Roman Tj"/>
          <w:sz w:val="28"/>
          <w:szCs w:val="28"/>
        </w:rPr>
        <w:t>тавонистан</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бо</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компютер</w:t>
      </w:r>
      <w:proofErr w:type="spellEnd"/>
      <w:r w:rsidRPr="00961865">
        <w:rPr>
          <w:rFonts w:ascii="Times New Roman Tj" w:hAnsi="Times New Roman Tj"/>
          <w:sz w:val="28"/>
          <w:szCs w:val="28"/>
        </w:rPr>
        <w:t>.</w:t>
      </w:r>
    </w:p>
    <w:p w:rsidR="00684C33" w:rsidRPr="00961865" w:rsidRDefault="00684C33" w:rsidP="00961865">
      <w:pPr>
        <w:spacing w:after="0"/>
        <w:ind w:firstLine="708"/>
        <w:jc w:val="both"/>
        <w:rPr>
          <w:rFonts w:ascii="Times New Roman Tj" w:hAnsi="Times New Roman Tj"/>
          <w:sz w:val="28"/>
          <w:szCs w:val="28"/>
        </w:rPr>
      </w:pPr>
      <w:r w:rsidRPr="00961865">
        <w:rPr>
          <w:rFonts w:ascii="Times New Roman Tj" w:hAnsi="Times New Roman Tj"/>
          <w:sz w:val="28"/>
          <w:szCs w:val="28"/>
        </w:rPr>
        <w:t xml:space="preserve">8. </w:t>
      </w:r>
      <w:r w:rsidR="008463B5">
        <w:rPr>
          <w:rFonts w:ascii="Times New Roman Tj" w:hAnsi="Times New Roman Tj"/>
          <w:sz w:val="28"/>
          <w:szCs w:val="28"/>
          <w:lang w:val="tg-Cyrl-TJ"/>
        </w:rPr>
        <w:t>Сармутахассис</w:t>
      </w:r>
      <w:r w:rsidRPr="00961865">
        <w:rPr>
          <w:rFonts w:ascii="Times New Roman Tj" w:hAnsi="Times New Roman Tj"/>
          <w:sz w:val="28"/>
          <w:szCs w:val="28"/>
          <w:lang w:val="tg-Cyrl-TJ"/>
        </w:rPr>
        <w:t xml:space="preserve"> </w:t>
      </w:r>
      <w:proofErr w:type="spellStart"/>
      <w:r w:rsidRPr="00961865">
        <w:rPr>
          <w:rFonts w:ascii="Times New Roman Tj" w:hAnsi="Times New Roman Tj"/>
          <w:sz w:val="28"/>
          <w:szCs w:val="28"/>
        </w:rPr>
        <w:t>бояд</w:t>
      </w:r>
      <w:proofErr w:type="spellEnd"/>
      <w:r w:rsidRPr="00961865">
        <w:rPr>
          <w:rFonts w:ascii="Times New Roman Tj" w:hAnsi="Times New Roman Tj"/>
          <w:sz w:val="28"/>
          <w:szCs w:val="28"/>
        </w:rPr>
        <w:t xml:space="preserve"> ба </w:t>
      </w:r>
      <w:proofErr w:type="spellStart"/>
      <w:r w:rsidRPr="00961865">
        <w:rPr>
          <w:rFonts w:ascii="Times New Roman Tj" w:hAnsi="Times New Roman Tj"/>
          <w:sz w:val="28"/>
          <w:szCs w:val="28"/>
        </w:rPr>
        <w:t>талаботи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махсус</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љавоб</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дињад</w:t>
      </w:r>
      <w:proofErr w:type="spellEnd"/>
      <w:r w:rsidRPr="00961865">
        <w:rPr>
          <w:rFonts w:ascii="Times New Roman Tj" w:hAnsi="Times New Roman Tj"/>
          <w:sz w:val="28"/>
          <w:szCs w:val="28"/>
        </w:rPr>
        <w:t>:</w:t>
      </w:r>
    </w:p>
    <w:p w:rsidR="006345D3" w:rsidRPr="00961865" w:rsidRDefault="00684C33" w:rsidP="00961865">
      <w:pPr>
        <w:spacing w:after="0"/>
        <w:ind w:firstLine="708"/>
        <w:jc w:val="both"/>
        <w:rPr>
          <w:rFonts w:ascii="Times New Roman Tj" w:hAnsi="Times New Roman Tj"/>
          <w:sz w:val="28"/>
          <w:szCs w:val="28"/>
        </w:rPr>
      </w:pPr>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дорои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донишу</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малака</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барои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истифодабарии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ќонунгузории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Љумњурии</w:t>
      </w:r>
      <w:proofErr w:type="spellEnd"/>
      <w:proofErr w:type="gramStart"/>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Т</w:t>
      </w:r>
      <w:proofErr w:type="gramEnd"/>
      <w:r w:rsidRPr="00961865">
        <w:rPr>
          <w:rFonts w:ascii="Times New Roman Tj" w:hAnsi="Times New Roman Tj"/>
          <w:sz w:val="28"/>
          <w:szCs w:val="28"/>
        </w:rPr>
        <w:t>ољикистон</w:t>
      </w:r>
      <w:proofErr w:type="spellEnd"/>
      <w:r w:rsidRPr="00961865">
        <w:rPr>
          <w:rFonts w:ascii="Times New Roman Tj" w:hAnsi="Times New Roman Tj"/>
          <w:sz w:val="28"/>
          <w:szCs w:val="28"/>
        </w:rPr>
        <w:t xml:space="preserve"> аз </w:t>
      </w:r>
      <w:proofErr w:type="spellStart"/>
      <w:r w:rsidRPr="00961865">
        <w:rPr>
          <w:rFonts w:ascii="Times New Roman Tj" w:hAnsi="Times New Roman Tj"/>
          <w:sz w:val="28"/>
          <w:szCs w:val="28"/>
        </w:rPr>
        <w:t>љумла</w:t>
      </w:r>
      <w:proofErr w:type="spellEnd"/>
      <w:r w:rsidRPr="00961865">
        <w:rPr>
          <w:rFonts w:ascii="Times New Roman Tj" w:hAnsi="Times New Roman Tj"/>
          <w:sz w:val="28"/>
          <w:szCs w:val="28"/>
        </w:rPr>
        <w:t xml:space="preserve"> дар </w:t>
      </w:r>
      <w:proofErr w:type="spellStart"/>
      <w:r w:rsidRPr="00961865">
        <w:rPr>
          <w:rFonts w:ascii="Times New Roman Tj" w:hAnsi="Times New Roman Tj"/>
          <w:sz w:val="28"/>
          <w:szCs w:val="28"/>
        </w:rPr>
        <w:t>соњаи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тандурустї</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хизмати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давлатї</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ва</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мењнат</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бошад</w:t>
      </w:r>
      <w:proofErr w:type="spellEnd"/>
      <w:r w:rsidRPr="00961865">
        <w:rPr>
          <w:rFonts w:ascii="Times New Roman Tj" w:hAnsi="Times New Roman Tj"/>
          <w:sz w:val="28"/>
          <w:szCs w:val="28"/>
        </w:rPr>
        <w:t>.</w:t>
      </w:r>
    </w:p>
    <w:p w:rsidR="00714FCF" w:rsidRPr="00961865" w:rsidRDefault="0084102F" w:rsidP="00961865">
      <w:pPr>
        <w:spacing w:before="240" w:after="0"/>
        <w:jc w:val="center"/>
        <w:rPr>
          <w:rFonts w:ascii="Times New Roman Tj" w:hAnsi="Times New Roman Tj"/>
          <w:b/>
          <w:sz w:val="28"/>
          <w:szCs w:val="28"/>
          <w:lang w:val="tg-Cyrl-TJ"/>
        </w:rPr>
      </w:pPr>
      <w:bookmarkStart w:id="2" w:name="_Hlk27033864"/>
      <w:r w:rsidRPr="00961865">
        <w:rPr>
          <w:rFonts w:ascii="Times New Roman Tj" w:hAnsi="Times New Roman Tj"/>
          <w:sz w:val="28"/>
          <w:szCs w:val="28"/>
          <w:lang w:val="tg-Cyrl-TJ"/>
        </w:rPr>
        <w:t>3</w:t>
      </w:r>
      <w:r w:rsidR="0095363F" w:rsidRPr="00961865">
        <w:rPr>
          <w:rFonts w:ascii="Times New Roman Tj" w:hAnsi="Times New Roman Tj"/>
          <w:sz w:val="28"/>
          <w:szCs w:val="28"/>
          <w:lang w:val="tg-Cyrl-TJ"/>
        </w:rPr>
        <w:t>.</w:t>
      </w:r>
      <w:r w:rsidRPr="00961865">
        <w:rPr>
          <w:rFonts w:ascii="Times New Roman Tj" w:hAnsi="Times New Roman Tj"/>
          <w:sz w:val="28"/>
          <w:szCs w:val="28"/>
          <w:lang w:val="tg-Cyrl-TJ"/>
        </w:rPr>
        <w:t xml:space="preserve"> </w:t>
      </w:r>
      <w:r w:rsidR="0095363F" w:rsidRPr="00961865">
        <w:rPr>
          <w:rFonts w:ascii="Times New Roman Tj" w:hAnsi="Times New Roman Tj"/>
          <w:sz w:val="28"/>
          <w:szCs w:val="28"/>
          <w:lang w:val="tg-Cyrl-TJ"/>
        </w:rPr>
        <w:t xml:space="preserve">УЊДАДОРИЊОИ МАНСАБИИ </w:t>
      </w:r>
      <w:r w:rsidR="008463B5">
        <w:rPr>
          <w:rFonts w:ascii="Times New Roman Tj" w:hAnsi="Times New Roman Tj"/>
          <w:sz w:val="28"/>
          <w:szCs w:val="28"/>
          <w:lang w:val="tg-Cyrl-TJ"/>
        </w:rPr>
        <w:t>САРМУТАХАССИСИ</w:t>
      </w:r>
      <w:r w:rsidR="0095363F" w:rsidRPr="00961865">
        <w:rPr>
          <w:rFonts w:ascii="Times New Roman Tj" w:hAnsi="Times New Roman Tj"/>
          <w:sz w:val="28"/>
          <w:szCs w:val="28"/>
          <w:lang w:val="tg-Cyrl-TJ"/>
        </w:rPr>
        <w:t xml:space="preserve"> ШУЪБА</w:t>
      </w:r>
    </w:p>
    <w:bookmarkEnd w:id="2"/>
    <w:p w:rsidR="00EE2D5A" w:rsidRPr="00961865" w:rsidRDefault="00EE2D5A" w:rsidP="00961865">
      <w:pPr>
        <w:spacing w:after="0"/>
        <w:ind w:firstLine="709"/>
        <w:jc w:val="both"/>
        <w:rPr>
          <w:rFonts w:ascii="Times New Roman Tj" w:eastAsia="Calibri" w:hAnsi="Times New Roman Tj" w:cs="Times New Roman"/>
          <w:sz w:val="28"/>
          <w:szCs w:val="28"/>
          <w:lang w:val="tg-Cyrl-TJ"/>
        </w:rPr>
      </w:pPr>
      <w:r w:rsidRPr="00961865">
        <w:rPr>
          <w:rFonts w:ascii="Times New Roman Tj" w:eastAsia="Calibri" w:hAnsi="Times New Roman Tj" w:cs="Times New Roman"/>
          <w:sz w:val="28"/>
          <w:szCs w:val="28"/>
          <w:lang w:val="tg-Cyrl-TJ"/>
        </w:rPr>
        <w:t xml:space="preserve">9. Дар давраи муваќќатан њозир набудани </w:t>
      </w:r>
      <w:r w:rsidR="00D61892" w:rsidRPr="00961865">
        <w:rPr>
          <w:rFonts w:ascii="Times New Roman Tj" w:eastAsia="Calibri" w:hAnsi="Times New Roman Tj" w:cs="Times New Roman"/>
          <w:sz w:val="28"/>
          <w:szCs w:val="28"/>
          <w:lang w:val="tg-Cyrl-TJ"/>
        </w:rPr>
        <w:t>сардори шуъба</w:t>
      </w:r>
      <w:r w:rsidRPr="00961865">
        <w:rPr>
          <w:rFonts w:ascii="Times New Roman Tj" w:eastAsia="Calibri" w:hAnsi="Times New Roman Tj" w:cs="Times New Roman"/>
          <w:sz w:val="28"/>
          <w:szCs w:val="28"/>
          <w:lang w:val="tg-Cyrl-TJ"/>
        </w:rPr>
        <w:t xml:space="preserve"> уњдадорињои мансабии ўро иљро менамояд.</w:t>
      </w:r>
    </w:p>
    <w:p w:rsidR="008F116D" w:rsidRPr="00961865" w:rsidRDefault="008F116D" w:rsidP="00961865">
      <w:pPr>
        <w:tabs>
          <w:tab w:val="left" w:pos="1134"/>
        </w:tabs>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1</w:t>
      </w:r>
      <w:r w:rsidR="00684C33" w:rsidRPr="00961865">
        <w:rPr>
          <w:rFonts w:ascii="Times New Roman Tj" w:hAnsi="Times New Roman Tj"/>
          <w:sz w:val="28"/>
          <w:szCs w:val="28"/>
          <w:lang w:val="tg-Cyrl-TJ"/>
        </w:rPr>
        <w:t>0</w:t>
      </w:r>
      <w:r w:rsidRPr="00961865">
        <w:rPr>
          <w:rFonts w:ascii="Times New Roman Tj" w:hAnsi="Times New Roman Tj"/>
          <w:sz w:val="28"/>
          <w:szCs w:val="28"/>
          <w:lang w:val="tg-Cyrl-TJ"/>
        </w:rPr>
        <w:t>.</w:t>
      </w:r>
      <w:r w:rsidR="004B3D70" w:rsidRPr="00961865">
        <w:rPr>
          <w:rFonts w:ascii="Times New Roman Tj" w:hAnsi="Times New Roman Tj"/>
          <w:sz w:val="28"/>
          <w:szCs w:val="28"/>
          <w:lang w:val="tg-Cyrl-TJ"/>
        </w:rPr>
        <w:t xml:space="preserve"> </w:t>
      </w:r>
      <w:r w:rsidR="00DF6046" w:rsidRPr="00961865">
        <w:rPr>
          <w:rFonts w:ascii="Cambria" w:hAnsi="Cambria" w:cs="Cambria"/>
          <w:sz w:val="28"/>
          <w:szCs w:val="28"/>
          <w:lang w:val="tg-Cyrl-TJ"/>
        </w:rPr>
        <w:t>Ҳ</w:t>
      </w:r>
      <w:r w:rsidR="00714FCF" w:rsidRPr="00961865">
        <w:rPr>
          <w:rFonts w:ascii="Times New Roman Tj" w:hAnsi="Times New Roman Tj"/>
          <w:sz w:val="28"/>
          <w:szCs w:val="28"/>
          <w:lang w:val="tg-Cyrl-TJ"/>
        </w:rPr>
        <w:t>амоњангсозии байнисоњавї, назорати давлатии фаъолияти тиббї дар</w:t>
      </w:r>
      <w:r w:rsidR="00DF6046" w:rsidRPr="00961865">
        <w:rPr>
          <w:rFonts w:ascii="Times New Roman Tj" w:hAnsi="Times New Roman Tj"/>
          <w:sz w:val="28"/>
          <w:szCs w:val="28"/>
          <w:lang w:val="tg-Cyrl-TJ"/>
        </w:rPr>
        <w:t xml:space="preserve"> </w:t>
      </w:r>
      <w:bookmarkStart w:id="3" w:name="_Hlk27037219"/>
      <w:r w:rsidR="00DF6046" w:rsidRPr="00961865">
        <w:rPr>
          <w:rFonts w:ascii="Times New Roman Tj" w:hAnsi="Times New Roman Tj"/>
          <w:sz w:val="28"/>
          <w:szCs w:val="28"/>
          <w:lang w:val="tg-Cyrl-TJ"/>
        </w:rPr>
        <w:t>муассиса</w:t>
      </w:r>
      <w:r w:rsidR="00DF6046" w:rsidRPr="00961865">
        <w:rPr>
          <w:rFonts w:ascii="Cambria" w:hAnsi="Cambria" w:cs="Cambria"/>
          <w:sz w:val="28"/>
          <w:szCs w:val="28"/>
          <w:lang w:val="tg-Cyrl-TJ"/>
        </w:rPr>
        <w:t>ҳ</w:t>
      </w:r>
      <w:r w:rsidR="00DF6046" w:rsidRPr="00961865">
        <w:rPr>
          <w:rFonts w:ascii="Times New Roman Tj" w:hAnsi="Times New Roman Tj" w:cs="Times New Roman Tj"/>
          <w:sz w:val="28"/>
          <w:szCs w:val="28"/>
          <w:lang w:val="tg-Cyrl-TJ"/>
        </w:rPr>
        <w:t>ои</w:t>
      </w:r>
      <w:r w:rsidR="00DF6046" w:rsidRPr="00961865">
        <w:rPr>
          <w:rFonts w:ascii="Times New Roman Tj" w:hAnsi="Times New Roman Tj"/>
          <w:sz w:val="28"/>
          <w:szCs w:val="28"/>
          <w:lang w:val="tg-Cyrl-TJ"/>
        </w:rPr>
        <w:t xml:space="preserve"> тибб</w:t>
      </w:r>
      <w:r w:rsidR="00DF6046" w:rsidRPr="00961865">
        <w:rPr>
          <w:rFonts w:ascii="Cambria" w:hAnsi="Cambria" w:cs="Cambria"/>
          <w:sz w:val="28"/>
          <w:szCs w:val="28"/>
          <w:lang w:val="tg-Cyrl-TJ"/>
        </w:rPr>
        <w:t>ӣ</w:t>
      </w:r>
      <w:r w:rsidR="00714FCF" w:rsidRPr="00961865">
        <w:rPr>
          <w:rFonts w:ascii="Times New Roman Tj" w:hAnsi="Times New Roman Tj"/>
          <w:sz w:val="28"/>
          <w:szCs w:val="28"/>
          <w:lang w:val="tg-Cyrl-TJ"/>
        </w:rPr>
        <w:t xml:space="preserve"> </w:t>
      </w:r>
      <w:bookmarkEnd w:id="3"/>
      <w:r w:rsidR="00714FCF" w:rsidRPr="00961865">
        <w:rPr>
          <w:rFonts w:ascii="Times New Roman Tj" w:hAnsi="Times New Roman Tj"/>
          <w:sz w:val="28"/>
          <w:szCs w:val="28"/>
          <w:lang w:val="tg-Cyrl-TJ"/>
        </w:rPr>
        <w:t>анљом медињад</w:t>
      </w:r>
      <w:r w:rsidRPr="00961865">
        <w:rPr>
          <w:rFonts w:ascii="Times New Roman Tj" w:hAnsi="Times New Roman Tj"/>
          <w:sz w:val="28"/>
          <w:szCs w:val="28"/>
          <w:lang w:val="tg-Cyrl-TJ"/>
        </w:rPr>
        <w:t>.</w:t>
      </w:r>
    </w:p>
    <w:p w:rsidR="008F116D" w:rsidRPr="00961865" w:rsidRDefault="008F116D" w:rsidP="00961865">
      <w:pPr>
        <w:tabs>
          <w:tab w:val="left" w:pos="1134"/>
        </w:tabs>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1</w:t>
      </w:r>
      <w:r w:rsidR="00684C33" w:rsidRPr="00961865">
        <w:rPr>
          <w:rFonts w:ascii="Times New Roman Tj" w:hAnsi="Times New Roman Tj"/>
          <w:sz w:val="28"/>
          <w:szCs w:val="28"/>
          <w:lang w:val="tg-Cyrl-TJ"/>
        </w:rPr>
        <w:t>1</w:t>
      </w:r>
      <w:r w:rsidRPr="00961865">
        <w:rPr>
          <w:rFonts w:ascii="Times New Roman Tj" w:hAnsi="Times New Roman Tj"/>
          <w:sz w:val="28"/>
          <w:szCs w:val="28"/>
          <w:lang w:val="tg-Cyrl-TJ"/>
        </w:rPr>
        <w:t>.</w:t>
      </w:r>
      <w:r w:rsidR="004B3D70" w:rsidRPr="00961865">
        <w:rPr>
          <w:rFonts w:ascii="Times New Roman Tj" w:hAnsi="Times New Roman Tj"/>
          <w:sz w:val="28"/>
          <w:szCs w:val="28"/>
          <w:lang w:val="tg-Cyrl-TJ"/>
        </w:rPr>
        <w:t xml:space="preserve"> </w:t>
      </w:r>
      <w:r w:rsidR="0095363F" w:rsidRPr="00961865">
        <w:rPr>
          <w:rFonts w:ascii="Cambria" w:hAnsi="Cambria" w:cs="Cambria"/>
          <w:sz w:val="28"/>
          <w:szCs w:val="28"/>
          <w:lang w:val="tg-Cyrl-TJ"/>
        </w:rPr>
        <w:t>Ҳ</w:t>
      </w:r>
      <w:r w:rsidR="00714FCF" w:rsidRPr="00961865">
        <w:rPr>
          <w:rFonts w:ascii="Times New Roman Tj" w:hAnsi="Times New Roman Tj"/>
          <w:sz w:val="28"/>
          <w:szCs w:val="28"/>
          <w:lang w:val="tg-Cyrl-TJ"/>
        </w:rPr>
        <w:t>уќуќи истифодабарандагони хизматрасонињои тиббї ва иљтимоиро ба гирифтани кумакњои тиббию санитарї ва иљтимої дар њаљм ва сифатњо таъмин менамояд</w:t>
      </w:r>
      <w:r w:rsidRPr="00961865">
        <w:rPr>
          <w:rFonts w:ascii="Times New Roman Tj" w:hAnsi="Times New Roman Tj"/>
          <w:sz w:val="28"/>
          <w:szCs w:val="28"/>
          <w:lang w:val="tg-Cyrl-TJ"/>
        </w:rPr>
        <w:t>.</w:t>
      </w:r>
    </w:p>
    <w:p w:rsidR="008F116D" w:rsidRPr="00961865" w:rsidRDefault="008F116D" w:rsidP="00961865">
      <w:pPr>
        <w:tabs>
          <w:tab w:val="left" w:pos="1134"/>
        </w:tabs>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1</w:t>
      </w:r>
      <w:r w:rsidR="00684C33" w:rsidRPr="00961865">
        <w:rPr>
          <w:rFonts w:ascii="Times New Roman Tj" w:hAnsi="Times New Roman Tj"/>
          <w:sz w:val="28"/>
          <w:szCs w:val="28"/>
          <w:lang w:val="tg-Cyrl-TJ"/>
        </w:rPr>
        <w:t>2</w:t>
      </w:r>
      <w:r w:rsidRPr="00961865">
        <w:rPr>
          <w:rFonts w:ascii="Times New Roman Tj" w:hAnsi="Times New Roman Tj"/>
          <w:sz w:val="28"/>
          <w:szCs w:val="28"/>
          <w:lang w:val="tg-Cyrl-TJ"/>
        </w:rPr>
        <w:t>.</w:t>
      </w:r>
      <w:r w:rsidR="004B3D70" w:rsidRPr="00961865">
        <w:rPr>
          <w:rFonts w:ascii="Times New Roman Tj" w:hAnsi="Times New Roman Tj"/>
          <w:sz w:val="28"/>
          <w:szCs w:val="28"/>
          <w:lang w:val="tg-Cyrl-TJ"/>
        </w:rPr>
        <w:t xml:space="preserve"> </w:t>
      </w:r>
      <w:r w:rsidR="0095363F" w:rsidRPr="00961865">
        <w:rPr>
          <w:rFonts w:ascii="Times New Roman Tj" w:hAnsi="Times New Roman Tj"/>
          <w:sz w:val="28"/>
          <w:szCs w:val="28"/>
          <w:lang w:val="tg-Cyrl-TJ"/>
        </w:rPr>
        <w:t>Ф</w:t>
      </w:r>
      <w:r w:rsidR="00714FCF" w:rsidRPr="00961865">
        <w:rPr>
          <w:rFonts w:ascii="Times New Roman Tj" w:hAnsi="Times New Roman Tj"/>
          <w:sz w:val="28"/>
          <w:szCs w:val="28"/>
          <w:lang w:val="tg-Cyrl-TJ"/>
        </w:rPr>
        <w:t xml:space="preserve">аъолияти </w:t>
      </w:r>
      <w:r w:rsidR="00DF6046" w:rsidRPr="00961865">
        <w:rPr>
          <w:rFonts w:ascii="Times New Roman Tj" w:hAnsi="Times New Roman Tj"/>
          <w:sz w:val="28"/>
          <w:szCs w:val="28"/>
          <w:lang w:val="tg-Cyrl-TJ"/>
        </w:rPr>
        <w:t>муассиса</w:t>
      </w:r>
      <w:r w:rsidR="00DF6046" w:rsidRPr="00961865">
        <w:rPr>
          <w:rFonts w:ascii="Cambria" w:hAnsi="Cambria" w:cs="Cambria"/>
          <w:sz w:val="28"/>
          <w:szCs w:val="28"/>
          <w:lang w:val="tg-Cyrl-TJ"/>
        </w:rPr>
        <w:t>ҳ</w:t>
      </w:r>
      <w:r w:rsidR="00DF6046" w:rsidRPr="00961865">
        <w:rPr>
          <w:rFonts w:ascii="Times New Roman Tj" w:hAnsi="Times New Roman Tj" w:cs="Times New Roman Tj"/>
          <w:sz w:val="28"/>
          <w:szCs w:val="28"/>
          <w:lang w:val="tg-Cyrl-TJ"/>
        </w:rPr>
        <w:t>ои</w:t>
      </w:r>
      <w:r w:rsidR="00DF6046" w:rsidRPr="00961865">
        <w:rPr>
          <w:rFonts w:ascii="Times New Roman Tj" w:hAnsi="Times New Roman Tj"/>
          <w:sz w:val="28"/>
          <w:szCs w:val="28"/>
          <w:lang w:val="tg-Cyrl-TJ"/>
        </w:rPr>
        <w:t xml:space="preserve"> тибб</w:t>
      </w:r>
      <w:r w:rsidR="001C3151" w:rsidRPr="00961865">
        <w:rPr>
          <w:rFonts w:ascii="Times New Roman Tj" w:hAnsi="Times New Roman Tj" w:cs="Times New Roman"/>
          <w:sz w:val="28"/>
          <w:szCs w:val="28"/>
          <w:lang w:val="tg-Cyrl-TJ"/>
        </w:rPr>
        <w:t>и</w:t>
      </w:r>
      <w:r w:rsidR="003E38E1" w:rsidRPr="00961865">
        <w:rPr>
          <w:rFonts w:ascii="Times New Roman Tj" w:hAnsi="Times New Roman Tj"/>
          <w:sz w:val="28"/>
          <w:szCs w:val="28"/>
          <w:lang w:val="tg-Cyrl-TJ"/>
        </w:rPr>
        <w:t>ро</w:t>
      </w:r>
      <w:r w:rsidR="00714FCF" w:rsidRPr="00961865">
        <w:rPr>
          <w:rFonts w:ascii="Times New Roman Tj" w:hAnsi="Times New Roman Tj"/>
          <w:sz w:val="28"/>
          <w:szCs w:val="28"/>
          <w:lang w:val="tg-Cyrl-TJ"/>
        </w:rPr>
        <w:t xml:space="preserve"> назорат менамояд</w:t>
      </w:r>
      <w:r w:rsidRPr="00961865">
        <w:rPr>
          <w:rFonts w:ascii="Times New Roman Tj" w:hAnsi="Times New Roman Tj"/>
          <w:sz w:val="28"/>
          <w:szCs w:val="28"/>
          <w:lang w:val="tg-Cyrl-TJ"/>
        </w:rPr>
        <w:t>.</w:t>
      </w:r>
    </w:p>
    <w:p w:rsidR="008F116D" w:rsidRPr="00961865" w:rsidRDefault="008F116D" w:rsidP="00961865">
      <w:pPr>
        <w:tabs>
          <w:tab w:val="left" w:pos="1134"/>
        </w:tabs>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1</w:t>
      </w:r>
      <w:r w:rsidR="00684C33" w:rsidRPr="00961865">
        <w:rPr>
          <w:rFonts w:ascii="Times New Roman Tj" w:hAnsi="Times New Roman Tj"/>
          <w:sz w:val="28"/>
          <w:szCs w:val="28"/>
          <w:lang w:val="tg-Cyrl-TJ"/>
        </w:rPr>
        <w:t>3</w:t>
      </w:r>
      <w:r w:rsidRPr="00961865">
        <w:rPr>
          <w:rFonts w:ascii="Times New Roman Tj" w:hAnsi="Times New Roman Tj"/>
          <w:sz w:val="28"/>
          <w:szCs w:val="28"/>
          <w:lang w:val="tg-Cyrl-TJ"/>
        </w:rPr>
        <w:t>.</w:t>
      </w:r>
      <w:r w:rsidR="004B3D70" w:rsidRPr="00961865">
        <w:rPr>
          <w:rFonts w:ascii="Times New Roman Tj" w:hAnsi="Times New Roman Tj"/>
          <w:sz w:val="28"/>
          <w:szCs w:val="28"/>
          <w:lang w:val="tg-Cyrl-TJ"/>
        </w:rPr>
        <w:t xml:space="preserve"> </w:t>
      </w:r>
      <w:r w:rsidRPr="00961865">
        <w:rPr>
          <w:rFonts w:ascii="Times New Roman Tj" w:hAnsi="Times New Roman Tj"/>
          <w:sz w:val="28"/>
          <w:szCs w:val="28"/>
          <w:lang w:val="tg-Cyrl-TJ"/>
        </w:rPr>
        <w:t>Н</w:t>
      </w:r>
      <w:r w:rsidR="00714FCF" w:rsidRPr="00961865">
        <w:rPr>
          <w:rFonts w:ascii="Times New Roman Tj" w:hAnsi="Times New Roman Tj"/>
          <w:sz w:val="28"/>
          <w:szCs w:val="28"/>
          <w:lang w:val="tg-Cyrl-TJ"/>
        </w:rPr>
        <w:t xml:space="preserve">азорати љараёни татбиќи сиёсати давлатї дар соњаи њифзи саломатї ва иљтимоии шањрвандонро бобати таъмини сифати дахлдори хизматрасонињои тиббї ва иљтимої, ки аз љониби </w:t>
      </w:r>
      <w:r w:rsidR="003E38E1" w:rsidRPr="00961865">
        <w:rPr>
          <w:rFonts w:ascii="Times New Roman Tj" w:hAnsi="Times New Roman Tj"/>
          <w:sz w:val="28"/>
          <w:szCs w:val="28"/>
          <w:lang w:val="tg-Cyrl-TJ"/>
        </w:rPr>
        <w:t>муассиса</w:t>
      </w:r>
      <w:r w:rsidR="003E38E1" w:rsidRPr="00961865">
        <w:rPr>
          <w:rFonts w:ascii="Cambria" w:hAnsi="Cambria" w:cs="Cambria"/>
          <w:sz w:val="28"/>
          <w:szCs w:val="28"/>
          <w:lang w:val="tg-Cyrl-TJ"/>
        </w:rPr>
        <w:t>ҳ</w:t>
      </w:r>
      <w:r w:rsidR="003E38E1" w:rsidRPr="00961865">
        <w:rPr>
          <w:rFonts w:ascii="Times New Roman Tj" w:hAnsi="Times New Roman Tj" w:cs="Times New Roman Tj"/>
          <w:sz w:val="28"/>
          <w:szCs w:val="28"/>
          <w:lang w:val="tg-Cyrl-TJ"/>
        </w:rPr>
        <w:t>ои</w:t>
      </w:r>
      <w:r w:rsidR="003E38E1" w:rsidRPr="00961865">
        <w:rPr>
          <w:rFonts w:ascii="Times New Roman Tj" w:hAnsi="Times New Roman Tj"/>
          <w:sz w:val="28"/>
          <w:szCs w:val="28"/>
          <w:lang w:val="tg-Cyrl-TJ"/>
        </w:rPr>
        <w:t xml:space="preserve"> тибб</w:t>
      </w:r>
      <w:r w:rsidR="003E38E1" w:rsidRPr="00961865">
        <w:rPr>
          <w:rFonts w:ascii="Cambria" w:hAnsi="Cambria" w:cs="Cambria"/>
          <w:sz w:val="28"/>
          <w:szCs w:val="28"/>
          <w:lang w:val="tg-Cyrl-TJ"/>
        </w:rPr>
        <w:t>ӣ</w:t>
      </w:r>
      <w:r w:rsidR="003E38E1" w:rsidRPr="00961865">
        <w:rPr>
          <w:rFonts w:ascii="Times New Roman Tj" w:hAnsi="Times New Roman Tj"/>
          <w:sz w:val="28"/>
          <w:szCs w:val="28"/>
          <w:lang w:val="tg-Cyrl-TJ"/>
        </w:rPr>
        <w:t xml:space="preserve"> </w:t>
      </w:r>
      <w:r w:rsidR="00714FCF" w:rsidRPr="00961865">
        <w:rPr>
          <w:rFonts w:ascii="Times New Roman Tj" w:hAnsi="Times New Roman Tj"/>
          <w:sz w:val="28"/>
          <w:szCs w:val="28"/>
          <w:lang w:val="tg-Cyrl-TJ"/>
        </w:rPr>
        <w:t>ва хизматрасонии иљтимої анљом дода мешаванд, таъмин менамояд</w:t>
      </w:r>
      <w:r w:rsidRPr="00961865">
        <w:rPr>
          <w:rFonts w:ascii="Times New Roman Tj" w:hAnsi="Times New Roman Tj"/>
          <w:sz w:val="28"/>
          <w:szCs w:val="28"/>
          <w:lang w:val="tg-Cyrl-TJ"/>
        </w:rPr>
        <w:t>.</w:t>
      </w:r>
    </w:p>
    <w:p w:rsidR="008F116D" w:rsidRPr="00961865" w:rsidRDefault="00627A5E" w:rsidP="00961865">
      <w:pPr>
        <w:tabs>
          <w:tab w:val="left" w:pos="1134"/>
        </w:tabs>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1</w:t>
      </w:r>
      <w:r w:rsidR="00684C33" w:rsidRPr="00961865">
        <w:rPr>
          <w:rFonts w:ascii="Times New Roman Tj" w:hAnsi="Times New Roman Tj"/>
          <w:sz w:val="28"/>
          <w:szCs w:val="28"/>
          <w:lang w:val="tg-Cyrl-TJ"/>
        </w:rPr>
        <w:t>4</w:t>
      </w:r>
      <w:r w:rsidR="008F116D" w:rsidRPr="00961865">
        <w:rPr>
          <w:rFonts w:ascii="Times New Roman Tj" w:hAnsi="Times New Roman Tj"/>
          <w:sz w:val="28"/>
          <w:szCs w:val="28"/>
          <w:lang w:val="tg-Cyrl-TJ"/>
        </w:rPr>
        <w:t>.</w:t>
      </w:r>
      <w:r w:rsidR="004B3D70" w:rsidRPr="00961865">
        <w:rPr>
          <w:rFonts w:ascii="Times New Roman Tj" w:hAnsi="Times New Roman Tj"/>
          <w:sz w:val="28"/>
          <w:szCs w:val="28"/>
          <w:lang w:val="tg-Cyrl-TJ"/>
        </w:rPr>
        <w:t xml:space="preserve"> </w:t>
      </w:r>
      <w:r w:rsidR="0095363F" w:rsidRPr="00961865">
        <w:rPr>
          <w:rFonts w:ascii="Cambria" w:hAnsi="Cambria" w:cs="Cambria"/>
          <w:sz w:val="28"/>
          <w:szCs w:val="28"/>
          <w:lang w:val="tg-Cyrl-TJ"/>
        </w:rPr>
        <w:t>Қ</w:t>
      </w:r>
      <w:r w:rsidR="00714FCF" w:rsidRPr="00961865">
        <w:rPr>
          <w:rFonts w:ascii="Times New Roman Tj" w:hAnsi="Times New Roman Tj"/>
          <w:sz w:val="28"/>
          <w:szCs w:val="28"/>
          <w:lang w:val="tg-Cyrl-TJ"/>
        </w:rPr>
        <w:t xml:space="preserve">оидањои санљишњои наќшавї, ѓайринаќшавї, такрорї ва иловагиро тибќи Ќонуни Љумњурии Тољикистон </w:t>
      </w:r>
      <w:r w:rsidR="00714FCF" w:rsidRPr="00961865">
        <w:rPr>
          <w:rFonts w:ascii="Times New Roman Tj" w:hAnsi="Times New Roman Tj" w:cs="Cambria Math"/>
          <w:sz w:val="28"/>
          <w:szCs w:val="28"/>
          <w:lang w:val="tg-Cyrl-TJ"/>
        </w:rPr>
        <w:t>“</w:t>
      </w:r>
      <w:r w:rsidR="00714FCF" w:rsidRPr="00961865">
        <w:rPr>
          <w:rFonts w:ascii="Times New Roman Tj" w:hAnsi="Times New Roman Tj"/>
          <w:sz w:val="28"/>
          <w:szCs w:val="28"/>
          <w:lang w:val="tg-Cyrl-TJ"/>
        </w:rPr>
        <w:t>Дар бораи санљиши фаъолияти субъектњои хољагидор</w:t>
      </w:r>
      <w:r w:rsidR="00714FCF" w:rsidRPr="00961865">
        <w:rPr>
          <w:rFonts w:ascii="Times New Roman Tj" w:hAnsi="Times New Roman Tj" w:cs="Cambria Math"/>
          <w:sz w:val="28"/>
          <w:szCs w:val="28"/>
          <w:lang w:val="tg-Cyrl-TJ"/>
        </w:rPr>
        <w:t>”</w:t>
      </w:r>
      <w:r w:rsidR="00714FCF" w:rsidRPr="00961865">
        <w:rPr>
          <w:rFonts w:ascii="Times New Roman Tj" w:hAnsi="Times New Roman Tj"/>
          <w:sz w:val="28"/>
          <w:szCs w:val="28"/>
          <w:lang w:val="tg-Cyrl-TJ"/>
        </w:rPr>
        <w:t>, бо маќсади арзёбии мутобиќати онњо ба меъёрњои ќабулгардидаи Љумњурии Тољикистон санљишњои мазкурро анљом медињад</w:t>
      </w:r>
      <w:r w:rsidR="008F116D" w:rsidRPr="00961865">
        <w:rPr>
          <w:rFonts w:ascii="Times New Roman Tj" w:hAnsi="Times New Roman Tj"/>
          <w:sz w:val="28"/>
          <w:szCs w:val="28"/>
          <w:lang w:val="tg-Cyrl-TJ"/>
        </w:rPr>
        <w:t>.</w:t>
      </w:r>
    </w:p>
    <w:p w:rsidR="008F116D" w:rsidRPr="00961865" w:rsidRDefault="00684C33" w:rsidP="00961865">
      <w:pPr>
        <w:tabs>
          <w:tab w:val="left" w:pos="1134"/>
        </w:tabs>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15</w:t>
      </w:r>
      <w:r w:rsidR="008F116D" w:rsidRPr="00961865">
        <w:rPr>
          <w:rFonts w:ascii="Times New Roman Tj" w:hAnsi="Times New Roman Tj"/>
          <w:sz w:val="28"/>
          <w:szCs w:val="28"/>
          <w:lang w:val="tg-Cyrl-TJ"/>
        </w:rPr>
        <w:t>.</w:t>
      </w:r>
      <w:r w:rsidR="004B3D70" w:rsidRPr="00961865">
        <w:rPr>
          <w:rFonts w:ascii="Times New Roman Tj" w:hAnsi="Times New Roman Tj"/>
          <w:sz w:val="28"/>
          <w:szCs w:val="28"/>
          <w:lang w:val="tg-Cyrl-TJ"/>
        </w:rPr>
        <w:t xml:space="preserve"> </w:t>
      </w:r>
      <w:r w:rsidR="0095363F" w:rsidRPr="00961865">
        <w:rPr>
          <w:rFonts w:ascii="Times New Roman Tj" w:hAnsi="Times New Roman Tj"/>
          <w:sz w:val="28"/>
          <w:szCs w:val="28"/>
          <w:lang w:val="tg-Cyrl-TJ"/>
        </w:rPr>
        <w:t>Т</w:t>
      </w:r>
      <w:r w:rsidR="00714FCF" w:rsidRPr="00961865">
        <w:rPr>
          <w:rFonts w:ascii="Times New Roman Tj" w:hAnsi="Times New Roman Tj"/>
          <w:sz w:val="28"/>
          <w:szCs w:val="28"/>
          <w:lang w:val="tg-Cyrl-TJ"/>
        </w:rPr>
        <w:t>ањияи стандартњоро љињати расонидани кўмакхои тиббї ва иљтимої дар мувофиќа бо шуъбањои дахлдори Хадамот ва Вазорати тандурустї ва њифзи иљтимоии ањолии Љумхурии Тољикистон ташкил менамояд</w:t>
      </w:r>
      <w:r w:rsidR="008F116D" w:rsidRPr="00961865">
        <w:rPr>
          <w:rFonts w:ascii="Times New Roman Tj" w:hAnsi="Times New Roman Tj"/>
          <w:sz w:val="28"/>
          <w:szCs w:val="28"/>
          <w:lang w:val="tg-Cyrl-TJ"/>
        </w:rPr>
        <w:t>.</w:t>
      </w:r>
    </w:p>
    <w:p w:rsidR="008F116D" w:rsidRPr="00961865" w:rsidRDefault="00684C33" w:rsidP="00961865">
      <w:pPr>
        <w:tabs>
          <w:tab w:val="left" w:pos="1134"/>
        </w:tabs>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16</w:t>
      </w:r>
      <w:r w:rsidR="008F116D" w:rsidRPr="00961865">
        <w:rPr>
          <w:rFonts w:ascii="Times New Roman Tj" w:hAnsi="Times New Roman Tj"/>
          <w:sz w:val="28"/>
          <w:szCs w:val="28"/>
          <w:lang w:val="tg-Cyrl-TJ"/>
        </w:rPr>
        <w:t>.</w:t>
      </w:r>
      <w:r w:rsidR="004B3D70" w:rsidRPr="00961865">
        <w:rPr>
          <w:rFonts w:ascii="Times New Roman Tj" w:hAnsi="Times New Roman Tj"/>
          <w:sz w:val="28"/>
          <w:szCs w:val="28"/>
          <w:lang w:val="tg-Cyrl-TJ"/>
        </w:rPr>
        <w:t xml:space="preserve"> </w:t>
      </w:r>
      <w:r w:rsidR="0095363F" w:rsidRPr="00961865">
        <w:rPr>
          <w:rFonts w:ascii="Times New Roman Tj" w:hAnsi="Times New Roman Tj"/>
          <w:sz w:val="28"/>
          <w:szCs w:val="28"/>
          <w:lang w:val="tg-Cyrl-TJ"/>
        </w:rPr>
        <w:t>Э</w:t>
      </w:r>
      <w:r w:rsidR="00714FCF" w:rsidRPr="00961865">
        <w:rPr>
          <w:rFonts w:ascii="Times New Roman Tj" w:hAnsi="Times New Roman Tj"/>
          <w:sz w:val="28"/>
          <w:szCs w:val="28"/>
          <w:lang w:val="tg-Cyrl-TJ"/>
        </w:rPr>
        <w:t>кспертизаи</w:t>
      </w:r>
      <w:r w:rsidR="0095363F" w:rsidRPr="00961865">
        <w:rPr>
          <w:rFonts w:ascii="Times New Roman Tj" w:hAnsi="Times New Roman Tj"/>
          <w:sz w:val="28"/>
          <w:szCs w:val="28"/>
          <w:lang w:val="tg-Cyrl-TJ"/>
        </w:rPr>
        <w:t xml:space="preserve"> </w:t>
      </w:r>
      <w:r w:rsidR="00714FCF" w:rsidRPr="00961865">
        <w:rPr>
          <w:rFonts w:ascii="Times New Roman Tj" w:hAnsi="Times New Roman Tj"/>
          <w:sz w:val="28"/>
          <w:szCs w:val="28"/>
          <w:lang w:val="tg-Cyrl-TJ"/>
        </w:rPr>
        <w:t>хизматрасонии</w:t>
      </w:r>
      <w:r w:rsidR="0095363F" w:rsidRPr="00961865">
        <w:rPr>
          <w:rFonts w:ascii="Times New Roman Tj" w:hAnsi="Times New Roman Tj"/>
          <w:sz w:val="28"/>
          <w:szCs w:val="28"/>
          <w:lang w:val="tg-Cyrl-TJ"/>
        </w:rPr>
        <w:t xml:space="preserve"> </w:t>
      </w:r>
      <w:r w:rsidR="00714FCF" w:rsidRPr="00961865">
        <w:rPr>
          <w:rFonts w:ascii="Times New Roman Tj" w:hAnsi="Times New Roman Tj"/>
          <w:sz w:val="28"/>
          <w:szCs w:val="28"/>
          <w:lang w:val="tg-Cyrl-TJ"/>
        </w:rPr>
        <w:t>босифати</w:t>
      </w:r>
      <w:r w:rsidR="0095363F" w:rsidRPr="00961865">
        <w:rPr>
          <w:rFonts w:ascii="Times New Roman Tj" w:hAnsi="Times New Roman Tj"/>
          <w:sz w:val="28"/>
          <w:szCs w:val="28"/>
          <w:lang w:val="tg-Cyrl-TJ"/>
        </w:rPr>
        <w:t xml:space="preserve"> </w:t>
      </w:r>
      <w:r w:rsidR="00714FCF" w:rsidRPr="00961865">
        <w:rPr>
          <w:rFonts w:ascii="Times New Roman Tj" w:hAnsi="Times New Roman Tj"/>
          <w:sz w:val="28"/>
          <w:szCs w:val="28"/>
          <w:lang w:val="tg-Cyrl-TJ"/>
        </w:rPr>
        <w:t>тиббиро</w:t>
      </w:r>
      <w:r w:rsidR="0095363F" w:rsidRPr="00961865">
        <w:rPr>
          <w:rFonts w:ascii="Times New Roman Tj" w:hAnsi="Times New Roman Tj"/>
          <w:sz w:val="28"/>
          <w:szCs w:val="28"/>
          <w:lang w:val="tg-Cyrl-TJ"/>
        </w:rPr>
        <w:t xml:space="preserve"> </w:t>
      </w:r>
      <w:r w:rsidR="00714FCF" w:rsidRPr="00961865">
        <w:rPr>
          <w:rFonts w:ascii="Times New Roman Tj" w:hAnsi="Times New Roman Tj"/>
          <w:sz w:val="28"/>
          <w:szCs w:val="28"/>
          <w:lang w:val="tg-Cyrl-TJ"/>
        </w:rPr>
        <w:t>ташкил</w:t>
      </w:r>
      <w:r w:rsidR="0095363F" w:rsidRPr="00961865">
        <w:rPr>
          <w:rFonts w:ascii="Times New Roman Tj" w:hAnsi="Times New Roman Tj"/>
          <w:sz w:val="28"/>
          <w:szCs w:val="28"/>
          <w:lang w:val="tg-Cyrl-TJ"/>
        </w:rPr>
        <w:t xml:space="preserve"> </w:t>
      </w:r>
      <w:r w:rsidR="00714FCF" w:rsidRPr="00961865">
        <w:rPr>
          <w:rFonts w:ascii="Times New Roman Tj" w:hAnsi="Times New Roman Tj"/>
          <w:sz w:val="28"/>
          <w:szCs w:val="28"/>
          <w:lang w:val="tg-Cyrl-TJ"/>
        </w:rPr>
        <w:t>ва</w:t>
      </w:r>
      <w:r w:rsidR="0095363F" w:rsidRPr="00961865">
        <w:rPr>
          <w:rFonts w:ascii="Times New Roman Tj" w:hAnsi="Times New Roman Tj"/>
          <w:sz w:val="28"/>
          <w:szCs w:val="28"/>
          <w:lang w:val="tg-Cyrl-TJ"/>
        </w:rPr>
        <w:t xml:space="preserve"> </w:t>
      </w:r>
      <w:r w:rsidR="00714FCF" w:rsidRPr="00961865">
        <w:rPr>
          <w:rFonts w:ascii="Times New Roman Tj" w:hAnsi="Times New Roman Tj"/>
          <w:sz w:val="28"/>
          <w:szCs w:val="28"/>
          <w:lang w:val="tg-Cyrl-TJ"/>
        </w:rPr>
        <w:t>амалї</w:t>
      </w:r>
      <w:r w:rsidR="0095363F" w:rsidRPr="00961865">
        <w:rPr>
          <w:rFonts w:ascii="Times New Roman Tj" w:hAnsi="Times New Roman Tj"/>
          <w:sz w:val="28"/>
          <w:szCs w:val="28"/>
          <w:lang w:val="tg-Cyrl-TJ"/>
        </w:rPr>
        <w:t xml:space="preserve"> </w:t>
      </w:r>
      <w:r w:rsidR="00714FCF" w:rsidRPr="00961865">
        <w:rPr>
          <w:rFonts w:ascii="Times New Roman Tj" w:hAnsi="Times New Roman Tj"/>
          <w:sz w:val="28"/>
          <w:szCs w:val="28"/>
          <w:lang w:val="tg-Cyrl-TJ"/>
        </w:rPr>
        <w:t>менамояд</w:t>
      </w:r>
      <w:r w:rsidR="008F116D" w:rsidRPr="00961865">
        <w:rPr>
          <w:rFonts w:ascii="Times New Roman Tj" w:hAnsi="Times New Roman Tj"/>
          <w:sz w:val="28"/>
          <w:szCs w:val="28"/>
          <w:lang w:val="tg-Cyrl-TJ"/>
        </w:rPr>
        <w:t>.</w:t>
      </w:r>
    </w:p>
    <w:p w:rsidR="008F116D" w:rsidRPr="00961865" w:rsidRDefault="00684C33" w:rsidP="00961865">
      <w:pPr>
        <w:tabs>
          <w:tab w:val="left" w:pos="1134"/>
        </w:tabs>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17</w:t>
      </w:r>
      <w:r w:rsidR="008F116D" w:rsidRPr="00961865">
        <w:rPr>
          <w:rFonts w:ascii="Times New Roman Tj" w:hAnsi="Times New Roman Tj"/>
          <w:sz w:val="28"/>
          <w:szCs w:val="28"/>
          <w:lang w:val="tg-Cyrl-TJ"/>
        </w:rPr>
        <w:t>.</w:t>
      </w:r>
      <w:r w:rsidR="004B3D70" w:rsidRPr="00961865">
        <w:rPr>
          <w:rFonts w:ascii="Times New Roman Tj" w:hAnsi="Times New Roman Tj"/>
          <w:sz w:val="28"/>
          <w:szCs w:val="28"/>
          <w:lang w:val="tg-Cyrl-TJ"/>
        </w:rPr>
        <w:t xml:space="preserve"> </w:t>
      </w:r>
      <w:r w:rsidR="0095363F" w:rsidRPr="00961865">
        <w:rPr>
          <w:rFonts w:ascii="Times New Roman Tj" w:hAnsi="Times New Roman Tj"/>
          <w:sz w:val="28"/>
          <w:szCs w:val="28"/>
          <w:lang w:val="tg-Cyrl-TJ"/>
        </w:rPr>
        <w:t>Д</w:t>
      </w:r>
      <w:r w:rsidR="00714FCF" w:rsidRPr="00961865">
        <w:rPr>
          <w:rFonts w:ascii="Times New Roman Tj" w:hAnsi="Times New Roman Tj"/>
          <w:sz w:val="28"/>
          <w:szCs w:val="28"/>
          <w:lang w:val="tg-Cyrl-TJ"/>
        </w:rPr>
        <w:t>ар доираи фаъолияти худ бо маќоми ваколатдори давлатї дар соњаи бањодињии мутобиќат њамкорї менамояд</w:t>
      </w:r>
      <w:r w:rsidR="008F116D" w:rsidRPr="00961865">
        <w:rPr>
          <w:rFonts w:ascii="Times New Roman Tj" w:hAnsi="Times New Roman Tj"/>
          <w:sz w:val="28"/>
          <w:szCs w:val="28"/>
          <w:lang w:val="tg-Cyrl-TJ"/>
        </w:rPr>
        <w:t>.</w:t>
      </w:r>
    </w:p>
    <w:p w:rsidR="008F116D" w:rsidRPr="00961865" w:rsidRDefault="00684C33" w:rsidP="00961865">
      <w:pPr>
        <w:tabs>
          <w:tab w:val="left" w:pos="1134"/>
        </w:tabs>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lastRenderedPageBreak/>
        <w:t>18</w:t>
      </w:r>
      <w:r w:rsidR="008F116D" w:rsidRPr="00961865">
        <w:rPr>
          <w:rFonts w:ascii="Times New Roman Tj" w:hAnsi="Times New Roman Tj"/>
          <w:sz w:val="28"/>
          <w:szCs w:val="28"/>
          <w:lang w:val="tg-Cyrl-TJ"/>
        </w:rPr>
        <w:t>.</w:t>
      </w:r>
      <w:r w:rsidR="004B3D70" w:rsidRPr="00961865">
        <w:rPr>
          <w:rFonts w:ascii="Times New Roman Tj" w:hAnsi="Times New Roman Tj"/>
          <w:sz w:val="28"/>
          <w:szCs w:val="28"/>
          <w:lang w:val="tg-Cyrl-TJ"/>
        </w:rPr>
        <w:t xml:space="preserve"> </w:t>
      </w:r>
      <w:r w:rsidR="0095363F" w:rsidRPr="00961865">
        <w:rPr>
          <w:rFonts w:ascii="Times New Roman Tj" w:hAnsi="Times New Roman Tj"/>
          <w:sz w:val="28"/>
          <w:szCs w:val="28"/>
          <w:lang w:val="tg-Cyrl-TJ"/>
        </w:rPr>
        <w:t>С</w:t>
      </w:r>
      <w:r w:rsidR="00714FCF" w:rsidRPr="00961865">
        <w:rPr>
          <w:rFonts w:ascii="Times New Roman Tj" w:hAnsi="Times New Roman Tj"/>
          <w:sz w:val="28"/>
          <w:szCs w:val="28"/>
          <w:lang w:val="tg-Cyrl-TJ"/>
        </w:rPr>
        <w:t xml:space="preserve">ифати хизматрасонињоро аз љониби шахсони воќеї ва њуќуќї, ки расонидани кўмаки тиббию санитариро ба шањрвандон амалї месозанд, дар </w:t>
      </w:r>
      <w:r w:rsidR="003E38E1" w:rsidRPr="00961865">
        <w:rPr>
          <w:rFonts w:ascii="Times New Roman Tj" w:hAnsi="Times New Roman Tj"/>
          <w:sz w:val="28"/>
          <w:szCs w:val="28"/>
          <w:lang w:val="tg-Cyrl-TJ"/>
        </w:rPr>
        <w:t>муассиса</w:t>
      </w:r>
      <w:r w:rsidR="003E38E1" w:rsidRPr="00961865">
        <w:rPr>
          <w:rFonts w:ascii="Cambria" w:hAnsi="Cambria" w:cs="Cambria"/>
          <w:sz w:val="28"/>
          <w:szCs w:val="28"/>
          <w:lang w:val="tg-Cyrl-TJ"/>
        </w:rPr>
        <w:t>ҳ</w:t>
      </w:r>
      <w:r w:rsidR="003E38E1" w:rsidRPr="00961865">
        <w:rPr>
          <w:rFonts w:ascii="Times New Roman Tj" w:hAnsi="Times New Roman Tj" w:cs="Times New Roman Tj"/>
          <w:sz w:val="28"/>
          <w:szCs w:val="28"/>
          <w:lang w:val="tg-Cyrl-TJ"/>
        </w:rPr>
        <w:t>ои</w:t>
      </w:r>
      <w:r w:rsidR="003E38E1" w:rsidRPr="00961865">
        <w:rPr>
          <w:rFonts w:ascii="Times New Roman Tj" w:hAnsi="Times New Roman Tj"/>
          <w:sz w:val="28"/>
          <w:szCs w:val="28"/>
          <w:lang w:val="tg-Cyrl-TJ"/>
        </w:rPr>
        <w:t xml:space="preserve"> тибб</w:t>
      </w:r>
      <w:r w:rsidR="001C3151" w:rsidRPr="00961865">
        <w:rPr>
          <w:rFonts w:ascii="Times New Roman Tj" w:hAnsi="Times New Roman Tj" w:cs="Times New Roman"/>
          <w:sz w:val="28"/>
          <w:szCs w:val="28"/>
          <w:lang w:val="tg-Cyrl-TJ"/>
        </w:rPr>
        <w:t>и</w:t>
      </w:r>
      <w:r w:rsidR="003E38E1" w:rsidRPr="00961865">
        <w:rPr>
          <w:rFonts w:ascii="Times New Roman Tj" w:hAnsi="Times New Roman Tj"/>
          <w:sz w:val="28"/>
          <w:szCs w:val="28"/>
          <w:lang w:val="tg-Cyrl-TJ"/>
        </w:rPr>
        <w:t xml:space="preserve">ро </w:t>
      </w:r>
      <w:r w:rsidR="00714FCF" w:rsidRPr="00961865">
        <w:rPr>
          <w:rFonts w:ascii="Times New Roman Tj" w:hAnsi="Times New Roman Tj"/>
          <w:sz w:val="28"/>
          <w:szCs w:val="28"/>
          <w:lang w:val="tg-Cyrl-TJ"/>
        </w:rPr>
        <w:t>назорат менамояд</w:t>
      </w:r>
      <w:r w:rsidR="008F116D" w:rsidRPr="00961865">
        <w:rPr>
          <w:rFonts w:ascii="Times New Roman Tj" w:hAnsi="Times New Roman Tj"/>
          <w:sz w:val="28"/>
          <w:szCs w:val="28"/>
          <w:lang w:val="tg-Cyrl-TJ"/>
        </w:rPr>
        <w:t>.</w:t>
      </w:r>
    </w:p>
    <w:p w:rsidR="008F116D" w:rsidRPr="00961865" w:rsidRDefault="00684C33" w:rsidP="00961865">
      <w:pPr>
        <w:tabs>
          <w:tab w:val="left" w:pos="1134"/>
        </w:tabs>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19</w:t>
      </w:r>
      <w:r w:rsidR="008F116D" w:rsidRPr="00961865">
        <w:rPr>
          <w:rFonts w:ascii="Times New Roman Tj" w:hAnsi="Times New Roman Tj"/>
          <w:sz w:val="28"/>
          <w:szCs w:val="28"/>
          <w:lang w:val="tg-Cyrl-TJ"/>
        </w:rPr>
        <w:t>.</w:t>
      </w:r>
      <w:r w:rsidR="004B3D70" w:rsidRPr="00961865">
        <w:rPr>
          <w:rFonts w:ascii="Times New Roman Tj" w:hAnsi="Times New Roman Tj"/>
          <w:sz w:val="28"/>
          <w:szCs w:val="28"/>
          <w:lang w:val="tg-Cyrl-TJ"/>
        </w:rPr>
        <w:t xml:space="preserve"> </w:t>
      </w:r>
      <w:r w:rsidR="0095363F" w:rsidRPr="00961865">
        <w:rPr>
          <w:rFonts w:ascii="Times New Roman Tj" w:hAnsi="Times New Roman Tj"/>
          <w:sz w:val="28"/>
          <w:szCs w:val="28"/>
          <w:lang w:val="tg-Cyrl-TJ"/>
        </w:rPr>
        <w:t>С</w:t>
      </w:r>
      <w:r w:rsidR="00714FCF" w:rsidRPr="00961865">
        <w:rPr>
          <w:rFonts w:ascii="Times New Roman Tj" w:hAnsi="Times New Roman Tj"/>
          <w:sz w:val="28"/>
          <w:szCs w:val="28"/>
          <w:lang w:val="tg-Cyrl-TJ"/>
        </w:rPr>
        <w:t>ифати хизматрасонињои ташхисї (озмоишгоњњо, њуљрањои ташхиси вазифавї, томографияи компютерї, томографияи магнитии резонансї, ташхиси фаросавтї, рентгенї ва ѓайра)-ро назорат менамояд</w:t>
      </w:r>
      <w:r w:rsidR="008F116D" w:rsidRPr="00961865">
        <w:rPr>
          <w:rFonts w:ascii="Times New Roman Tj" w:hAnsi="Times New Roman Tj"/>
          <w:sz w:val="28"/>
          <w:szCs w:val="28"/>
          <w:lang w:val="tg-Cyrl-TJ"/>
        </w:rPr>
        <w:t>.</w:t>
      </w:r>
    </w:p>
    <w:p w:rsidR="008F116D" w:rsidRPr="00961865" w:rsidRDefault="00684C33" w:rsidP="00961865">
      <w:pPr>
        <w:tabs>
          <w:tab w:val="left" w:pos="1134"/>
        </w:tabs>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20</w:t>
      </w:r>
      <w:r w:rsidR="008F116D" w:rsidRPr="00961865">
        <w:rPr>
          <w:rFonts w:ascii="Times New Roman Tj" w:hAnsi="Times New Roman Tj"/>
          <w:sz w:val="28"/>
          <w:szCs w:val="28"/>
          <w:lang w:val="tg-Cyrl-TJ"/>
        </w:rPr>
        <w:t>.</w:t>
      </w:r>
      <w:r w:rsidR="004B3D70" w:rsidRPr="00961865">
        <w:rPr>
          <w:rFonts w:ascii="Times New Roman Tj" w:hAnsi="Times New Roman Tj"/>
          <w:sz w:val="28"/>
          <w:szCs w:val="28"/>
          <w:lang w:val="tg-Cyrl-TJ"/>
        </w:rPr>
        <w:t xml:space="preserve"> </w:t>
      </w:r>
      <w:r w:rsidR="00975F9D" w:rsidRPr="00961865">
        <w:rPr>
          <w:rFonts w:ascii="Times New Roman Tj" w:hAnsi="Times New Roman Tj"/>
          <w:sz w:val="28"/>
          <w:szCs w:val="28"/>
          <w:lang w:val="tg-Cyrl-TJ"/>
        </w:rPr>
        <w:t>Љ</w:t>
      </w:r>
      <w:r w:rsidR="00714FCF" w:rsidRPr="00961865">
        <w:rPr>
          <w:rFonts w:ascii="Times New Roman Tj" w:hAnsi="Times New Roman Tj"/>
          <w:sz w:val="28"/>
          <w:szCs w:val="28"/>
          <w:lang w:val="tg-Cyrl-TJ"/>
        </w:rPr>
        <w:t xml:space="preserve">ињати бартараф намудани номутобиќатињо дар фаъолияти </w:t>
      </w:r>
      <w:r w:rsidR="003E38E1" w:rsidRPr="00961865">
        <w:rPr>
          <w:rFonts w:ascii="Times New Roman Tj" w:hAnsi="Times New Roman Tj"/>
          <w:sz w:val="28"/>
          <w:szCs w:val="28"/>
          <w:lang w:val="tg-Cyrl-TJ"/>
        </w:rPr>
        <w:t>муассиса</w:t>
      </w:r>
      <w:r w:rsidR="003E38E1" w:rsidRPr="00961865">
        <w:rPr>
          <w:rFonts w:ascii="Cambria" w:hAnsi="Cambria" w:cs="Cambria"/>
          <w:sz w:val="28"/>
          <w:szCs w:val="28"/>
          <w:lang w:val="tg-Cyrl-TJ"/>
        </w:rPr>
        <w:t>ҳ</w:t>
      </w:r>
      <w:r w:rsidR="003E38E1" w:rsidRPr="00961865">
        <w:rPr>
          <w:rFonts w:ascii="Times New Roman Tj" w:hAnsi="Times New Roman Tj" w:cs="Times New Roman Tj"/>
          <w:sz w:val="28"/>
          <w:szCs w:val="28"/>
          <w:lang w:val="tg-Cyrl-TJ"/>
        </w:rPr>
        <w:t>ои</w:t>
      </w:r>
      <w:r w:rsidR="003E38E1" w:rsidRPr="00961865">
        <w:rPr>
          <w:rFonts w:ascii="Times New Roman Tj" w:hAnsi="Times New Roman Tj"/>
          <w:sz w:val="28"/>
          <w:szCs w:val="28"/>
          <w:lang w:val="tg-Cyrl-TJ"/>
        </w:rPr>
        <w:t xml:space="preserve"> тибб</w:t>
      </w:r>
      <w:r w:rsidR="003E38E1" w:rsidRPr="00961865">
        <w:rPr>
          <w:rFonts w:ascii="Cambria" w:hAnsi="Cambria" w:cs="Cambria"/>
          <w:sz w:val="28"/>
          <w:szCs w:val="28"/>
          <w:lang w:val="tg-Cyrl-TJ"/>
        </w:rPr>
        <w:t>ӣ</w:t>
      </w:r>
      <w:r w:rsidR="00714FCF" w:rsidRPr="00961865">
        <w:rPr>
          <w:rFonts w:ascii="Times New Roman Tj" w:hAnsi="Times New Roman Tj"/>
          <w:sz w:val="28"/>
          <w:szCs w:val="28"/>
          <w:lang w:val="tg-Cyrl-TJ"/>
        </w:rPr>
        <w:t>, ки њангоми санљишхо ва экспертизањои аккредитатсионї ошкор карда шудаанд, бо мувофиќаи сардори Сарраёсати Хадамот тавсия ва амрномањо пешнињод менамояд</w:t>
      </w:r>
      <w:r w:rsidR="008F116D" w:rsidRPr="00961865">
        <w:rPr>
          <w:rFonts w:ascii="Times New Roman Tj" w:hAnsi="Times New Roman Tj"/>
          <w:sz w:val="28"/>
          <w:szCs w:val="28"/>
          <w:lang w:val="tg-Cyrl-TJ"/>
        </w:rPr>
        <w:t>.</w:t>
      </w:r>
    </w:p>
    <w:p w:rsidR="008F116D" w:rsidRPr="00961865" w:rsidRDefault="008F116D" w:rsidP="00961865">
      <w:pPr>
        <w:tabs>
          <w:tab w:val="left" w:pos="1134"/>
        </w:tabs>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2</w:t>
      </w:r>
      <w:r w:rsidR="00684C33" w:rsidRPr="00961865">
        <w:rPr>
          <w:rFonts w:ascii="Times New Roman Tj" w:hAnsi="Times New Roman Tj"/>
          <w:sz w:val="28"/>
          <w:szCs w:val="28"/>
          <w:lang w:val="tg-Cyrl-TJ"/>
        </w:rPr>
        <w:t>1</w:t>
      </w:r>
      <w:r w:rsidRPr="00961865">
        <w:rPr>
          <w:rFonts w:ascii="Times New Roman Tj" w:hAnsi="Times New Roman Tj"/>
          <w:sz w:val="28"/>
          <w:szCs w:val="28"/>
          <w:lang w:val="tg-Cyrl-TJ"/>
        </w:rPr>
        <w:t>.</w:t>
      </w:r>
      <w:r w:rsidR="004B3D70" w:rsidRPr="00961865">
        <w:rPr>
          <w:rFonts w:ascii="Times New Roman Tj" w:hAnsi="Times New Roman Tj"/>
          <w:sz w:val="28"/>
          <w:szCs w:val="28"/>
          <w:lang w:val="tg-Cyrl-TJ"/>
        </w:rPr>
        <w:t xml:space="preserve"> </w:t>
      </w:r>
      <w:r w:rsidR="0095363F" w:rsidRPr="00961865">
        <w:rPr>
          <w:rFonts w:ascii="Times New Roman Tj" w:hAnsi="Times New Roman Tj"/>
          <w:sz w:val="28"/>
          <w:szCs w:val="28"/>
          <w:lang w:val="tg-Cyrl-TJ"/>
        </w:rPr>
        <w:t>Н</w:t>
      </w:r>
      <w:r w:rsidR="00714FCF" w:rsidRPr="00961865">
        <w:rPr>
          <w:rFonts w:ascii="Times New Roman Tj" w:hAnsi="Times New Roman Tj"/>
          <w:sz w:val="28"/>
          <w:szCs w:val="28"/>
          <w:lang w:val="tg-Cyrl-TJ"/>
        </w:rPr>
        <w:t xml:space="preserve">азорати </w:t>
      </w:r>
      <w:r w:rsidRPr="00961865">
        <w:rPr>
          <w:rFonts w:ascii="Times New Roman Tj" w:hAnsi="Times New Roman Tj"/>
          <w:color w:val="000000" w:themeColor="text1"/>
          <w:sz w:val="28"/>
          <w:szCs w:val="28"/>
          <w:lang w:val="tg-Cyrl-TJ"/>
        </w:rPr>
        <w:t>сан</w:t>
      </w:r>
      <w:r w:rsidRPr="00961865">
        <w:rPr>
          <w:rFonts w:ascii="Cambria" w:hAnsi="Cambria" w:cs="Cambria"/>
          <w:color w:val="000000" w:themeColor="text1"/>
          <w:sz w:val="28"/>
          <w:szCs w:val="28"/>
          <w:lang w:val="tg-Cyrl-TJ"/>
        </w:rPr>
        <w:t>ҷ</w:t>
      </w:r>
      <w:r w:rsidRPr="00961865">
        <w:rPr>
          <w:rFonts w:ascii="Times New Roman Tj" w:hAnsi="Times New Roman Tj"/>
          <w:color w:val="000000" w:themeColor="text1"/>
          <w:sz w:val="28"/>
          <w:szCs w:val="28"/>
          <w:lang w:val="tg-Cyrl-TJ"/>
        </w:rPr>
        <w:t>иш</w:t>
      </w:r>
      <w:r w:rsidR="00714FCF" w:rsidRPr="00961865">
        <w:rPr>
          <w:rFonts w:ascii="Times New Roman Tj" w:hAnsi="Times New Roman Tj"/>
          <w:color w:val="000000" w:themeColor="text1"/>
          <w:sz w:val="28"/>
          <w:szCs w:val="28"/>
          <w:lang w:val="tg-Cyrl-TJ"/>
        </w:rPr>
        <w:t xml:space="preserve"> љ</w:t>
      </w:r>
      <w:r w:rsidR="00714FCF" w:rsidRPr="00961865">
        <w:rPr>
          <w:rFonts w:ascii="Times New Roman Tj" w:hAnsi="Times New Roman Tj"/>
          <w:sz w:val="28"/>
          <w:szCs w:val="28"/>
          <w:lang w:val="tg-Cyrl-TJ"/>
        </w:rPr>
        <w:t>ихати иљрои тавсияњо ва амрномањои Сарраёсати Хадамот аз рўи натиљахои санљишњо ва экспертизањои аккредитатсионї њамоњанг месозад</w:t>
      </w:r>
      <w:r w:rsidRPr="00961865">
        <w:rPr>
          <w:rFonts w:ascii="Times New Roman Tj" w:hAnsi="Times New Roman Tj"/>
          <w:sz w:val="28"/>
          <w:szCs w:val="28"/>
          <w:lang w:val="tg-Cyrl-TJ"/>
        </w:rPr>
        <w:t>.</w:t>
      </w:r>
    </w:p>
    <w:p w:rsidR="008F116D" w:rsidRPr="00961865" w:rsidRDefault="008F116D" w:rsidP="00961865">
      <w:pPr>
        <w:tabs>
          <w:tab w:val="left" w:pos="1134"/>
        </w:tabs>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2</w:t>
      </w:r>
      <w:r w:rsidR="00684C33" w:rsidRPr="00961865">
        <w:rPr>
          <w:rFonts w:ascii="Times New Roman Tj" w:hAnsi="Times New Roman Tj"/>
          <w:sz w:val="28"/>
          <w:szCs w:val="28"/>
          <w:lang w:val="tg-Cyrl-TJ"/>
        </w:rPr>
        <w:t>2</w:t>
      </w:r>
      <w:r w:rsidRPr="00961865">
        <w:rPr>
          <w:rFonts w:ascii="Times New Roman Tj" w:hAnsi="Times New Roman Tj"/>
          <w:sz w:val="28"/>
          <w:szCs w:val="28"/>
          <w:lang w:val="tg-Cyrl-TJ"/>
        </w:rPr>
        <w:t>.</w:t>
      </w:r>
      <w:r w:rsidR="004B3D70" w:rsidRPr="00961865">
        <w:rPr>
          <w:rFonts w:ascii="Times New Roman Tj" w:hAnsi="Times New Roman Tj"/>
          <w:sz w:val="28"/>
          <w:szCs w:val="28"/>
          <w:lang w:val="tg-Cyrl-TJ"/>
        </w:rPr>
        <w:t xml:space="preserve"> </w:t>
      </w:r>
      <w:r w:rsidR="0095363F" w:rsidRPr="00961865">
        <w:rPr>
          <w:rFonts w:ascii="Times New Roman Tj" w:hAnsi="Times New Roman Tj"/>
          <w:sz w:val="28"/>
          <w:szCs w:val="28"/>
          <w:lang w:val="tg-Cyrl-TJ"/>
        </w:rPr>
        <w:t>Б</w:t>
      </w:r>
      <w:r w:rsidR="00714FCF" w:rsidRPr="00961865">
        <w:rPr>
          <w:rFonts w:ascii="Times New Roman Tj" w:hAnsi="Times New Roman Tj"/>
          <w:sz w:val="28"/>
          <w:szCs w:val="28"/>
          <w:lang w:val="tg-Cyrl-TJ"/>
        </w:rPr>
        <w:t>о фармоиши сардори Сарраёсати Хадамот тайёр намудани хулосањои кўтоњмухлат, миёнамўњлат ва дарозмуњлати амалисозии меъёрњо ва ќоидањо дар соњаи пешнињод намудани кумакњои тиббию санитарї, ки санадњои меъёрии њуќуќии Љумњурии Тољикистон муќаррар намудаанд, њамчунин талаботи стандартњои тиббию санитарии дар љумњурї ќабулгардидаро таъмин менамояд</w:t>
      </w:r>
      <w:r w:rsidRPr="00961865">
        <w:rPr>
          <w:rFonts w:ascii="Times New Roman Tj" w:hAnsi="Times New Roman Tj"/>
          <w:sz w:val="28"/>
          <w:szCs w:val="28"/>
          <w:lang w:val="tg-Cyrl-TJ"/>
        </w:rPr>
        <w:t>.</w:t>
      </w:r>
    </w:p>
    <w:p w:rsidR="008F116D" w:rsidRPr="00961865" w:rsidRDefault="008F116D" w:rsidP="00961865">
      <w:pPr>
        <w:tabs>
          <w:tab w:val="left" w:pos="1134"/>
        </w:tabs>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2</w:t>
      </w:r>
      <w:r w:rsidR="00684C33" w:rsidRPr="00961865">
        <w:rPr>
          <w:rFonts w:ascii="Times New Roman Tj" w:hAnsi="Times New Roman Tj"/>
          <w:sz w:val="28"/>
          <w:szCs w:val="28"/>
          <w:lang w:val="tg-Cyrl-TJ"/>
        </w:rPr>
        <w:t>3</w:t>
      </w:r>
      <w:r w:rsidRPr="00961865">
        <w:rPr>
          <w:rFonts w:ascii="Times New Roman Tj" w:hAnsi="Times New Roman Tj"/>
          <w:sz w:val="28"/>
          <w:szCs w:val="28"/>
          <w:lang w:val="tg-Cyrl-TJ"/>
        </w:rPr>
        <w:t>.</w:t>
      </w:r>
      <w:r w:rsidR="004B3D70" w:rsidRPr="00961865">
        <w:rPr>
          <w:rFonts w:ascii="Times New Roman Tj" w:hAnsi="Times New Roman Tj"/>
          <w:sz w:val="28"/>
          <w:szCs w:val="28"/>
          <w:lang w:val="tg-Cyrl-TJ"/>
        </w:rPr>
        <w:t xml:space="preserve"> </w:t>
      </w:r>
      <w:r w:rsidR="0095363F" w:rsidRPr="00961865">
        <w:rPr>
          <w:rFonts w:ascii="Times New Roman Tj" w:hAnsi="Times New Roman Tj"/>
          <w:sz w:val="28"/>
          <w:szCs w:val="28"/>
          <w:lang w:val="tg-Cyrl-TJ"/>
        </w:rPr>
        <w:t>Б</w:t>
      </w:r>
      <w:r w:rsidR="00714FCF" w:rsidRPr="00961865">
        <w:rPr>
          <w:rFonts w:ascii="Times New Roman Tj" w:hAnsi="Times New Roman Tj"/>
          <w:sz w:val="28"/>
          <w:szCs w:val="28"/>
          <w:lang w:val="tg-Cyrl-TJ"/>
        </w:rPr>
        <w:t xml:space="preserve">а баррасии роњбарияти Хадамоти назорати давлатии тандурустї ва њифзи иљтимоии ањолї ва Сарраёсати Хадамот оид ба такмил додани фаъолияти </w:t>
      </w:r>
      <w:r w:rsidR="003E38E1" w:rsidRPr="00961865">
        <w:rPr>
          <w:rFonts w:ascii="Times New Roman Tj" w:hAnsi="Times New Roman Tj"/>
          <w:sz w:val="28"/>
          <w:szCs w:val="28"/>
          <w:lang w:val="tg-Cyrl-TJ"/>
        </w:rPr>
        <w:t>муассиса</w:t>
      </w:r>
      <w:r w:rsidR="003E38E1" w:rsidRPr="00961865">
        <w:rPr>
          <w:rFonts w:ascii="Cambria" w:hAnsi="Cambria" w:cs="Cambria"/>
          <w:sz w:val="28"/>
          <w:szCs w:val="28"/>
          <w:lang w:val="tg-Cyrl-TJ"/>
        </w:rPr>
        <w:t>ҳ</w:t>
      </w:r>
      <w:r w:rsidR="003E38E1" w:rsidRPr="00961865">
        <w:rPr>
          <w:rFonts w:ascii="Times New Roman Tj" w:hAnsi="Times New Roman Tj" w:cs="Times New Roman Tj"/>
          <w:sz w:val="28"/>
          <w:szCs w:val="28"/>
          <w:lang w:val="tg-Cyrl-TJ"/>
        </w:rPr>
        <w:t>ои</w:t>
      </w:r>
      <w:r w:rsidR="003E38E1" w:rsidRPr="00961865">
        <w:rPr>
          <w:rFonts w:ascii="Times New Roman Tj" w:hAnsi="Times New Roman Tj"/>
          <w:sz w:val="28"/>
          <w:szCs w:val="28"/>
          <w:lang w:val="tg-Cyrl-TJ"/>
        </w:rPr>
        <w:t xml:space="preserve"> тибб</w:t>
      </w:r>
      <w:r w:rsidR="003E38E1" w:rsidRPr="00961865">
        <w:rPr>
          <w:rFonts w:ascii="Cambria" w:hAnsi="Cambria" w:cs="Cambria"/>
          <w:sz w:val="28"/>
          <w:szCs w:val="28"/>
          <w:lang w:val="tg-Cyrl-TJ"/>
        </w:rPr>
        <w:t>ӣ</w:t>
      </w:r>
      <w:r w:rsidR="003E38E1" w:rsidRPr="00961865">
        <w:rPr>
          <w:rFonts w:ascii="Times New Roman Tj" w:hAnsi="Times New Roman Tj"/>
          <w:sz w:val="28"/>
          <w:szCs w:val="28"/>
          <w:lang w:val="tg-Cyrl-TJ"/>
        </w:rPr>
        <w:t xml:space="preserve"> новобаста аз шакли моликият</w:t>
      </w:r>
      <w:r w:rsidR="00714FCF" w:rsidRPr="00961865">
        <w:rPr>
          <w:rFonts w:ascii="Times New Roman Tj" w:hAnsi="Times New Roman Tj"/>
          <w:sz w:val="28"/>
          <w:szCs w:val="28"/>
          <w:lang w:val="tg-Cyrl-TJ"/>
        </w:rPr>
        <w:t>, бењтар намудани сифати хизматрасонињои тиббии ба шањрвандон расонидашаванда таклифњо пешнињод менамояд</w:t>
      </w:r>
      <w:r w:rsidRPr="00961865">
        <w:rPr>
          <w:rFonts w:ascii="Times New Roman Tj" w:hAnsi="Times New Roman Tj"/>
          <w:sz w:val="28"/>
          <w:szCs w:val="28"/>
          <w:lang w:val="tg-Cyrl-TJ"/>
        </w:rPr>
        <w:t>.</w:t>
      </w:r>
    </w:p>
    <w:p w:rsidR="008F116D" w:rsidRPr="00961865" w:rsidRDefault="00684C33" w:rsidP="00961865">
      <w:pPr>
        <w:tabs>
          <w:tab w:val="left" w:pos="1134"/>
        </w:tabs>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24</w:t>
      </w:r>
      <w:r w:rsidR="008F116D" w:rsidRPr="00961865">
        <w:rPr>
          <w:rFonts w:ascii="Times New Roman Tj" w:hAnsi="Times New Roman Tj"/>
          <w:sz w:val="28"/>
          <w:szCs w:val="28"/>
          <w:lang w:val="tg-Cyrl-TJ"/>
        </w:rPr>
        <w:t>.</w:t>
      </w:r>
      <w:r w:rsidR="004B3D70" w:rsidRPr="00961865">
        <w:rPr>
          <w:rFonts w:ascii="Times New Roman Tj" w:hAnsi="Times New Roman Tj"/>
          <w:sz w:val="28"/>
          <w:szCs w:val="28"/>
          <w:lang w:val="tg-Cyrl-TJ"/>
        </w:rPr>
        <w:t xml:space="preserve"> </w:t>
      </w:r>
      <w:r w:rsidR="0095363F" w:rsidRPr="00961865">
        <w:rPr>
          <w:rFonts w:ascii="Times New Roman Tj" w:hAnsi="Times New Roman Tj"/>
          <w:sz w:val="28"/>
          <w:szCs w:val="28"/>
          <w:lang w:val="tg-Cyrl-TJ"/>
        </w:rPr>
        <w:t>Н</w:t>
      </w:r>
      <w:r w:rsidR="00714FCF" w:rsidRPr="00961865">
        <w:rPr>
          <w:rFonts w:ascii="Times New Roman Tj" w:hAnsi="Times New Roman Tj"/>
          <w:sz w:val="28"/>
          <w:szCs w:val="28"/>
          <w:lang w:val="tg-Cyrl-TJ"/>
        </w:rPr>
        <w:t xml:space="preserve">азоратро аз болои фаъолияти шўроњои тиббї, комиссияхои табибї ва табибию машваратї, комиссияњо оид ба сифати хизматрасонии тиббї ва бехатарии кўмаки тиббї ва комиссияњои тањлили њолатњои марганљомии </w:t>
      </w:r>
      <w:r w:rsidR="003E38E1" w:rsidRPr="00961865">
        <w:rPr>
          <w:rFonts w:ascii="Times New Roman Tj" w:hAnsi="Times New Roman Tj"/>
          <w:sz w:val="28"/>
          <w:szCs w:val="28"/>
          <w:lang w:val="tg-Cyrl-TJ"/>
        </w:rPr>
        <w:t>муассиса</w:t>
      </w:r>
      <w:r w:rsidR="003E38E1" w:rsidRPr="00961865">
        <w:rPr>
          <w:rFonts w:ascii="Cambria" w:hAnsi="Cambria" w:cs="Cambria"/>
          <w:sz w:val="28"/>
          <w:szCs w:val="28"/>
          <w:lang w:val="tg-Cyrl-TJ"/>
        </w:rPr>
        <w:t>ҳ</w:t>
      </w:r>
      <w:r w:rsidR="003E38E1" w:rsidRPr="00961865">
        <w:rPr>
          <w:rFonts w:ascii="Times New Roman Tj" w:hAnsi="Times New Roman Tj" w:cs="Times New Roman Tj"/>
          <w:sz w:val="28"/>
          <w:szCs w:val="28"/>
          <w:lang w:val="tg-Cyrl-TJ"/>
        </w:rPr>
        <w:t>ои</w:t>
      </w:r>
      <w:r w:rsidR="003E38E1" w:rsidRPr="00961865">
        <w:rPr>
          <w:rFonts w:ascii="Times New Roman Tj" w:hAnsi="Times New Roman Tj"/>
          <w:sz w:val="28"/>
          <w:szCs w:val="28"/>
          <w:lang w:val="tg-Cyrl-TJ"/>
        </w:rPr>
        <w:t xml:space="preserve"> тибб</w:t>
      </w:r>
      <w:r w:rsidR="003E38E1" w:rsidRPr="00961865">
        <w:rPr>
          <w:rFonts w:ascii="Cambria" w:hAnsi="Cambria" w:cs="Cambria"/>
          <w:sz w:val="28"/>
          <w:szCs w:val="28"/>
          <w:lang w:val="tg-Cyrl-TJ"/>
        </w:rPr>
        <w:t>ӣ</w:t>
      </w:r>
      <w:r w:rsidR="003E38E1" w:rsidRPr="00961865">
        <w:rPr>
          <w:rFonts w:ascii="Times New Roman Tj" w:hAnsi="Times New Roman Tj"/>
          <w:sz w:val="28"/>
          <w:szCs w:val="28"/>
          <w:lang w:val="tg-Cyrl-TJ"/>
        </w:rPr>
        <w:t xml:space="preserve"> </w:t>
      </w:r>
      <w:r w:rsidR="00714FCF" w:rsidRPr="00961865">
        <w:rPr>
          <w:rFonts w:ascii="Times New Roman Tj" w:hAnsi="Times New Roman Tj"/>
          <w:sz w:val="28"/>
          <w:szCs w:val="28"/>
          <w:lang w:val="tg-Cyrl-TJ"/>
        </w:rPr>
        <w:t>ба роњ мемонад</w:t>
      </w:r>
      <w:r w:rsidR="008F116D" w:rsidRPr="00961865">
        <w:rPr>
          <w:rFonts w:ascii="Times New Roman Tj" w:hAnsi="Times New Roman Tj"/>
          <w:sz w:val="28"/>
          <w:szCs w:val="28"/>
          <w:lang w:val="tg-Cyrl-TJ"/>
        </w:rPr>
        <w:t>.</w:t>
      </w:r>
    </w:p>
    <w:p w:rsidR="008F116D" w:rsidRPr="00961865" w:rsidRDefault="00684C33" w:rsidP="00961865">
      <w:pPr>
        <w:tabs>
          <w:tab w:val="left" w:pos="1134"/>
        </w:tabs>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25</w:t>
      </w:r>
      <w:r w:rsidR="008F116D" w:rsidRPr="00961865">
        <w:rPr>
          <w:rFonts w:ascii="Times New Roman Tj" w:hAnsi="Times New Roman Tj"/>
          <w:sz w:val="28"/>
          <w:szCs w:val="28"/>
          <w:lang w:val="tg-Cyrl-TJ"/>
        </w:rPr>
        <w:t>.</w:t>
      </w:r>
      <w:r w:rsidR="004B3D70" w:rsidRPr="00961865">
        <w:rPr>
          <w:rFonts w:ascii="Times New Roman Tj" w:hAnsi="Times New Roman Tj"/>
          <w:sz w:val="28"/>
          <w:szCs w:val="28"/>
          <w:lang w:val="tg-Cyrl-TJ"/>
        </w:rPr>
        <w:t xml:space="preserve"> </w:t>
      </w:r>
      <w:r w:rsidR="0095363F" w:rsidRPr="00961865">
        <w:rPr>
          <w:rFonts w:ascii="Times New Roman Tj" w:hAnsi="Times New Roman Tj"/>
          <w:sz w:val="28"/>
          <w:szCs w:val="28"/>
          <w:lang w:val="tg-Cyrl-TJ"/>
        </w:rPr>
        <w:t>Ш</w:t>
      </w:r>
      <w:r w:rsidR="00714FCF" w:rsidRPr="00961865">
        <w:rPr>
          <w:rFonts w:ascii="Times New Roman Tj" w:hAnsi="Times New Roman Tj"/>
          <w:sz w:val="28"/>
          <w:szCs w:val="28"/>
          <w:lang w:val="tg-Cyrl-TJ"/>
        </w:rPr>
        <w:t>ахсони манфиатдор ва истифодабарандагони эњтимолии хизматрасонињои тиббї ва иљтимої бевосита ё тавассути воситањои ахбори омма дар бораи хизматрасонињои дастрасшудаи хатарноки тиббї ва иљтимої хабардор менамояд</w:t>
      </w:r>
      <w:r w:rsidR="008F116D" w:rsidRPr="00961865">
        <w:rPr>
          <w:rFonts w:ascii="Times New Roman Tj" w:hAnsi="Times New Roman Tj"/>
          <w:sz w:val="28"/>
          <w:szCs w:val="28"/>
          <w:lang w:val="tg-Cyrl-TJ"/>
        </w:rPr>
        <w:t>.</w:t>
      </w:r>
    </w:p>
    <w:p w:rsidR="00284C11" w:rsidRPr="00961865" w:rsidRDefault="00684C33" w:rsidP="00961865">
      <w:pPr>
        <w:tabs>
          <w:tab w:val="left" w:pos="1134"/>
        </w:tabs>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26</w:t>
      </w:r>
      <w:r w:rsidR="008F116D" w:rsidRPr="00961865">
        <w:rPr>
          <w:rFonts w:ascii="Times New Roman Tj" w:hAnsi="Times New Roman Tj"/>
          <w:sz w:val="28"/>
          <w:szCs w:val="28"/>
          <w:lang w:val="tg-Cyrl-TJ"/>
        </w:rPr>
        <w:t>.</w:t>
      </w:r>
      <w:r w:rsidR="004B3D70" w:rsidRPr="00961865">
        <w:rPr>
          <w:rFonts w:ascii="Times New Roman Tj" w:hAnsi="Times New Roman Tj"/>
          <w:sz w:val="28"/>
          <w:szCs w:val="28"/>
          <w:lang w:val="tg-Cyrl-TJ"/>
        </w:rPr>
        <w:t xml:space="preserve"> </w:t>
      </w:r>
      <w:r w:rsidR="0095363F" w:rsidRPr="00961865">
        <w:rPr>
          <w:rFonts w:ascii="Times New Roman Tj" w:hAnsi="Times New Roman Tj"/>
          <w:sz w:val="28"/>
          <w:szCs w:val="28"/>
          <w:lang w:val="tg-Cyrl-TJ"/>
        </w:rPr>
        <w:t>Б</w:t>
      </w:r>
      <w:r w:rsidR="00714FCF" w:rsidRPr="00961865">
        <w:rPr>
          <w:rFonts w:ascii="Times New Roman Tj" w:hAnsi="Times New Roman Tj"/>
          <w:sz w:val="28"/>
          <w:szCs w:val="28"/>
          <w:lang w:val="tg-Cyrl-TJ"/>
        </w:rPr>
        <w:t xml:space="preserve">о супориши роњбарияти Хадамот мурољиатњои шахсони воќеї ва хуќуќиро, ки аз муносибати даѓалонаи кормандони </w:t>
      </w:r>
      <w:r w:rsidR="003E38E1" w:rsidRPr="00961865">
        <w:rPr>
          <w:rFonts w:ascii="Times New Roman Tj" w:hAnsi="Times New Roman Tj"/>
          <w:sz w:val="28"/>
          <w:szCs w:val="28"/>
          <w:lang w:val="tg-Cyrl-TJ"/>
        </w:rPr>
        <w:t>муассиса</w:t>
      </w:r>
      <w:r w:rsidR="003E38E1" w:rsidRPr="00961865">
        <w:rPr>
          <w:rFonts w:ascii="Cambria" w:hAnsi="Cambria" w:cs="Cambria"/>
          <w:sz w:val="28"/>
          <w:szCs w:val="28"/>
          <w:lang w:val="tg-Cyrl-TJ"/>
        </w:rPr>
        <w:t>ҳ</w:t>
      </w:r>
      <w:r w:rsidR="003E38E1" w:rsidRPr="00961865">
        <w:rPr>
          <w:rFonts w:ascii="Times New Roman Tj" w:hAnsi="Times New Roman Tj" w:cs="Times New Roman Tj"/>
          <w:sz w:val="28"/>
          <w:szCs w:val="28"/>
          <w:lang w:val="tg-Cyrl-TJ"/>
        </w:rPr>
        <w:t>ои</w:t>
      </w:r>
      <w:r w:rsidR="003E38E1" w:rsidRPr="00961865">
        <w:rPr>
          <w:rFonts w:ascii="Times New Roman Tj" w:hAnsi="Times New Roman Tj"/>
          <w:sz w:val="28"/>
          <w:szCs w:val="28"/>
          <w:lang w:val="tg-Cyrl-TJ"/>
        </w:rPr>
        <w:t xml:space="preserve"> тибб</w:t>
      </w:r>
      <w:r w:rsidR="003E38E1" w:rsidRPr="00961865">
        <w:rPr>
          <w:rFonts w:ascii="Cambria" w:hAnsi="Cambria" w:cs="Cambria"/>
          <w:sz w:val="28"/>
          <w:szCs w:val="28"/>
          <w:lang w:val="tg-Cyrl-TJ"/>
        </w:rPr>
        <w:t>ӣ</w:t>
      </w:r>
      <w:r w:rsidR="00714FCF" w:rsidRPr="00961865">
        <w:rPr>
          <w:rFonts w:ascii="Times New Roman Tj" w:hAnsi="Times New Roman Tj"/>
          <w:sz w:val="28"/>
          <w:szCs w:val="28"/>
          <w:lang w:val="tg-Cyrl-TJ"/>
        </w:rPr>
        <w:t>, норозигї аз сифати хизматрасонињои тиббї ва њифзи иљтимоии ахолї бармеоянд, тибќи тартиби ќонунгузорї мавриди баррасї ќарор дињад</w:t>
      </w:r>
      <w:r w:rsidR="003E38E1" w:rsidRPr="00961865">
        <w:rPr>
          <w:rFonts w:ascii="Times New Roman Tj" w:hAnsi="Times New Roman Tj"/>
          <w:sz w:val="28"/>
          <w:szCs w:val="28"/>
          <w:lang w:val="tg-Cyrl-TJ"/>
        </w:rPr>
        <w:t>.</w:t>
      </w:r>
    </w:p>
    <w:p w:rsidR="004F3A10" w:rsidRPr="00961865" w:rsidRDefault="004F3A10" w:rsidP="00961865">
      <w:pPr>
        <w:tabs>
          <w:tab w:val="left" w:pos="1134"/>
        </w:tabs>
        <w:spacing w:after="0"/>
        <w:ind w:firstLine="709"/>
        <w:jc w:val="both"/>
        <w:rPr>
          <w:rFonts w:ascii="Times New Roman Tj" w:hAnsi="Times New Roman Tj"/>
          <w:sz w:val="28"/>
          <w:szCs w:val="28"/>
          <w:lang w:val="tg-Cyrl-TJ"/>
        </w:rPr>
      </w:pPr>
      <w:bookmarkStart w:id="4" w:name="_Hlk27033919"/>
      <w:r w:rsidRPr="00961865">
        <w:rPr>
          <w:rFonts w:ascii="Times New Roman Tj" w:hAnsi="Times New Roman Tj"/>
          <w:sz w:val="28"/>
          <w:szCs w:val="28"/>
          <w:lang w:val="tg-Cyrl-TJ"/>
        </w:rPr>
        <w:t xml:space="preserve">27. Санљишњоро тибќи ќарор оид ба гузаронидани санљиши </w:t>
      </w:r>
      <w:r w:rsidRPr="00961865">
        <w:rPr>
          <w:rFonts w:ascii="Times New Roman Tj" w:hAnsi="Times New Roman Tj"/>
          <w:bCs/>
          <w:sz w:val="28"/>
          <w:szCs w:val="28"/>
          <w:lang w:val="tg-Cyrl-TJ"/>
        </w:rPr>
        <w:t>фаъолияти субъекти хољагидор</w:t>
      </w:r>
      <w:r w:rsidRPr="00961865">
        <w:rPr>
          <w:rFonts w:ascii="Times New Roman Tj" w:hAnsi="Times New Roman Tj"/>
          <w:sz w:val="28"/>
          <w:szCs w:val="28"/>
          <w:lang w:val="tg-Cyrl-TJ"/>
        </w:rPr>
        <w:t xml:space="preserve"> мутобиќи </w:t>
      </w:r>
      <w:r w:rsidRPr="00961865">
        <w:rPr>
          <w:rFonts w:ascii="Times New Roman Tj" w:hAnsi="Times New Roman Tj"/>
          <w:bCs/>
          <w:sz w:val="28"/>
          <w:szCs w:val="28"/>
          <w:lang w:val="tg-Cyrl-TJ"/>
        </w:rPr>
        <w:t xml:space="preserve">Ќонуни </w:t>
      </w:r>
      <w:r w:rsidRPr="00961865">
        <w:rPr>
          <w:rFonts w:ascii="Cambria" w:hAnsi="Cambria" w:cs="Cambria"/>
          <w:bCs/>
          <w:sz w:val="28"/>
          <w:szCs w:val="28"/>
          <w:lang w:val="tg-Cyrl-TJ"/>
        </w:rPr>
        <w:t>Ҷ</w:t>
      </w:r>
      <w:r w:rsidRPr="00961865">
        <w:rPr>
          <w:rFonts w:ascii="Times New Roman Tj" w:hAnsi="Times New Roman Tj"/>
          <w:bCs/>
          <w:sz w:val="28"/>
          <w:szCs w:val="28"/>
          <w:lang w:val="tg-Cyrl-TJ"/>
        </w:rPr>
        <w:t xml:space="preserve">умњурии Тољикистон «Дар бораи санљиши фаъолияти субъектњои хољагидор» </w:t>
      </w:r>
      <w:r w:rsidRPr="00961865">
        <w:rPr>
          <w:rFonts w:ascii="Times New Roman Tj" w:hAnsi="Times New Roman Tj"/>
          <w:sz w:val="28"/>
          <w:szCs w:val="28"/>
          <w:lang w:val="tg-Cyrl-TJ"/>
        </w:rPr>
        <w:t xml:space="preserve">ва </w:t>
      </w:r>
      <w:r w:rsidRPr="00961865">
        <w:rPr>
          <w:rFonts w:ascii="Times New Roman Tj" w:hAnsi="Times New Roman Tj"/>
          <w:bCs/>
          <w:sz w:val="28"/>
          <w:szCs w:val="28"/>
          <w:lang w:val="tg-Cyrl-TJ"/>
        </w:rPr>
        <w:t>«Ќоида</w:t>
      </w:r>
      <w:r w:rsidRPr="00961865">
        <w:rPr>
          <w:rFonts w:ascii="Cambria" w:hAnsi="Cambria" w:cs="Cambria"/>
          <w:bCs/>
          <w:sz w:val="28"/>
          <w:szCs w:val="28"/>
          <w:lang w:val="tg-Cyrl-TJ"/>
        </w:rPr>
        <w:t>ҳ</w:t>
      </w:r>
      <w:r w:rsidRPr="00961865">
        <w:rPr>
          <w:rFonts w:ascii="Times New Roman Tj" w:hAnsi="Times New Roman Tj"/>
          <w:bCs/>
          <w:sz w:val="28"/>
          <w:szCs w:val="28"/>
          <w:lang w:val="tg-Cyrl-TJ"/>
        </w:rPr>
        <w:t xml:space="preserve">ои гузаронидани санљиши фаъолияти субъектњои хољагидор аз љониби Хадамоти назорати давлатии тандурустї ва њифзи иљтимоии ањолї», ки бо </w:t>
      </w:r>
      <w:r w:rsidRPr="00961865">
        <w:rPr>
          <w:rFonts w:ascii="Times New Roman Tj" w:hAnsi="Times New Roman Tj"/>
          <w:bCs/>
          <w:sz w:val="28"/>
          <w:szCs w:val="28"/>
          <w:lang w:val="tg-Cyrl-TJ"/>
        </w:rPr>
        <w:lastRenderedPageBreak/>
        <w:t xml:space="preserve">фармоиши Вазорати тандурустї ва њифзи иљтимоии ањолии Љумњурии Тољикистон аз 1 августи соли 2019, №574 тасдиќ гардида дар Вазорати адлияи Љумњурии Тољикистон аз 9 августи соли 2019, №984 ба ќайди давлатї гирифта шуда ва дар шумораи №163 (23 766) рўзномаи «Љумњурият» аз 26 августи соли 2019 расман интишор шудааст, </w:t>
      </w:r>
      <w:r w:rsidRPr="00961865">
        <w:rPr>
          <w:rFonts w:ascii="Times New Roman Tj" w:hAnsi="Times New Roman Tj"/>
          <w:sz w:val="28"/>
          <w:szCs w:val="28"/>
          <w:lang w:val="tg-Cyrl-TJ"/>
        </w:rPr>
        <w:t>мегузаронад.</w:t>
      </w:r>
    </w:p>
    <w:p w:rsidR="004F3A10" w:rsidRPr="00961865" w:rsidRDefault="004F3A10" w:rsidP="00961865">
      <w:pPr>
        <w:tabs>
          <w:tab w:val="left" w:pos="1134"/>
        </w:tabs>
        <w:spacing w:after="0"/>
        <w:ind w:firstLine="709"/>
        <w:jc w:val="both"/>
        <w:rPr>
          <w:rFonts w:ascii="Times New Roman Tj" w:hAnsi="Times New Roman Tj"/>
          <w:sz w:val="28"/>
          <w:szCs w:val="28"/>
          <w:lang w:val="tg-Cyrl-TJ"/>
        </w:rPr>
      </w:pPr>
      <w:r w:rsidRPr="00961865">
        <w:rPr>
          <w:rFonts w:ascii="Times New Roman Tj" w:eastAsia="Times New Roman" w:hAnsi="Times New Roman Tj" w:cs="Times New Roman"/>
          <w:sz w:val="28"/>
          <w:szCs w:val="28"/>
          <w:lang w:val="tg-Cyrl-TJ"/>
        </w:rPr>
        <w:t xml:space="preserve">28. </w:t>
      </w:r>
      <w:r w:rsidR="00735BF6" w:rsidRPr="00961865">
        <w:rPr>
          <w:rFonts w:ascii="Times New Roman Tj" w:eastAsia="Calibri" w:hAnsi="Times New Roman Tj" w:cs="Times New Roman"/>
          <w:sz w:val="28"/>
          <w:szCs w:val="28"/>
          <w:lang w:val="tg-Cyrl-TJ"/>
        </w:rPr>
        <w:t>Лоињаи дастурамал</w:t>
      </w:r>
      <w:r w:rsidR="00A6015C" w:rsidRPr="00961865">
        <w:rPr>
          <w:rFonts w:ascii="Times New Roman Tj" w:eastAsia="Calibri" w:hAnsi="Times New Roman Tj" w:cs="Times New Roman"/>
          <w:sz w:val="28"/>
          <w:szCs w:val="28"/>
          <w:lang w:val="tg-Cyrl-TJ"/>
        </w:rPr>
        <w:t>и мансабии худро тањия ва ба тасдиќи Сардори Хадамот ба шуъбаи њуќуќ, кадрњо ва корњои махсуси дастгоњи марказии Хадамот пешнињод менамояд</w:t>
      </w:r>
      <w:r w:rsidRPr="00961865">
        <w:rPr>
          <w:rFonts w:ascii="Times New Roman Tj" w:eastAsia="Times New Roman" w:hAnsi="Times New Roman Tj" w:cs="Times New Roman"/>
          <w:sz w:val="28"/>
          <w:szCs w:val="28"/>
          <w:lang w:val="tg-Cyrl-TJ"/>
        </w:rPr>
        <w:t>.</w:t>
      </w:r>
    </w:p>
    <w:p w:rsidR="00107E7A" w:rsidRPr="00961865" w:rsidRDefault="0084102F" w:rsidP="00961865">
      <w:pPr>
        <w:spacing w:after="0"/>
        <w:ind w:firstLine="708"/>
        <w:jc w:val="both"/>
        <w:rPr>
          <w:rFonts w:ascii="Times New Roman Tj" w:eastAsia="Times New Roman" w:hAnsi="Times New Roman Tj" w:cs="Times New Roman"/>
          <w:sz w:val="28"/>
          <w:szCs w:val="28"/>
          <w:lang w:val="tg-Cyrl-TJ"/>
        </w:rPr>
      </w:pPr>
      <w:r w:rsidRPr="00961865">
        <w:rPr>
          <w:rFonts w:ascii="Times New Roman Tj" w:eastAsia="Times New Roman" w:hAnsi="Times New Roman Tj" w:cs="Times New Roman"/>
          <w:sz w:val="28"/>
          <w:szCs w:val="28"/>
          <w:lang w:val="tg-Cyrl-TJ"/>
        </w:rPr>
        <w:t>2</w:t>
      </w:r>
      <w:r w:rsidR="004F3A10" w:rsidRPr="00961865">
        <w:rPr>
          <w:rFonts w:ascii="Times New Roman Tj" w:eastAsia="Times New Roman" w:hAnsi="Times New Roman Tj" w:cs="Times New Roman"/>
          <w:sz w:val="28"/>
          <w:szCs w:val="28"/>
          <w:lang w:val="tg-Cyrl-TJ"/>
        </w:rPr>
        <w:t>9</w:t>
      </w:r>
      <w:r w:rsidRPr="00961865">
        <w:rPr>
          <w:rFonts w:ascii="Times New Roman Tj" w:eastAsia="Times New Roman" w:hAnsi="Times New Roman Tj" w:cs="Times New Roman"/>
          <w:sz w:val="28"/>
          <w:szCs w:val="28"/>
          <w:lang w:val="tg-Cyrl-TJ"/>
        </w:rPr>
        <w:t>.</w:t>
      </w:r>
      <w:bookmarkStart w:id="5" w:name="_Hlk25672246"/>
      <w:r w:rsidR="00107E7A" w:rsidRPr="00961865">
        <w:rPr>
          <w:rFonts w:ascii="Times New Roman Tj" w:eastAsia="Times New Roman" w:hAnsi="Times New Roman Tj" w:cs="Times New Roman"/>
          <w:sz w:val="28"/>
          <w:szCs w:val="28"/>
          <w:lang w:val="tg-Cyrl-TJ"/>
        </w:rPr>
        <w:t xml:space="preserve"> Фаъолияти њамоњангсозиро бо </w:t>
      </w:r>
      <w:r w:rsidR="00D61892" w:rsidRPr="00961865">
        <w:rPr>
          <w:rFonts w:ascii="Times New Roman Tj" w:eastAsia="Times New Roman" w:hAnsi="Times New Roman Tj" w:cs="Times New Roman"/>
          <w:sz w:val="28"/>
          <w:szCs w:val="28"/>
          <w:lang w:val="tg-Cyrl-TJ"/>
        </w:rPr>
        <w:t>и</w:t>
      </w:r>
      <w:r w:rsidR="00D61892" w:rsidRPr="00961865">
        <w:rPr>
          <w:rFonts w:ascii="Cambria" w:eastAsia="Times New Roman" w:hAnsi="Cambria" w:cs="Cambria"/>
          <w:sz w:val="28"/>
          <w:szCs w:val="28"/>
          <w:lang w:val="tg-Cyrl-TJ"/>
        </w:rPr>
        <w:t>ҷ</w:t>
      </w:r>
      <w:r w:rsidR="00D61892" w:rsidRPr="00961865">
        <w:rPr>
          <w:rFonts w:ascii="Times New Roman Tj" w:eastAsia="Times New Roman" w:hAnsi="Times New Roman Tj" w:cs="Times New Roman Tj"/>
          <w:sz w:val="28"/>
          <w:szCs w:val="28"/>
          <w:lang w:val="tg-Cyrl-TJ"/>
        </w:rPr>
        <w:t>озати</w:t>
      </w:r>
      <w:r w:rsidR="00D61892" w:rsidRPr="00961865">
        <w:rPr>
          <w:rFonts w:ascii="Times New Roman Tj" w:eastAsia="Times New Roman" w:hAnsi="Times New Roman Tj" w:cs="Times New Roman"/>
          <w:sz w:val="28"/>
          <w:szCs w:val="28"/>
          <w:lang w:val="tg-Cyrl-TJ"/>
        </w:rPr>
        <w:t xml:space="preserve"> </w:t>
      </w:r>
      <w:r w:rsidR="00D61892" w:rsidRPr="00961865">
        <w:rPr>
          <w:rFonts w:ascii="Times New Roman Tj" w:eastAsia="Times New Roman" w:hAnsi="Times New Roman Tj" w:cs="Times New Roman Tj"/>
          <w:sz w:val="28"/>
          <w:szCs w:val="28"/>
          <w:lang w:val="tg-Cyrl-TJ"/>
        </w:rPr>
        <w:t>расмии</w:t>
      </w:r>
      <w:r w:rsidR="00107E7A" w:rsidRPr="00961865">
        <w:rPr>
          <w:rFonts w:ascii="Times New Roman Tj" w:eastAsia="Times New Roman" w:hAnsi="Times New Roman Tj" w:cs="Times New Roman"/>
          <w:sz w:val="28"/>
          <w:szCs w:val="28"/>
          <w:lang w:val="tg-Cyrl-TJ"/>
        </w:rPr>
        <w:t xml:space="preserve"> сардори шуъба бо маќомоти зерин ба роњ мемонад:</w:t>
      </w:r>
    </w:p>
    <w:bookmarkEnd w:id="5"/>
    <w:p w:rsidR="008058BD" w:rsidRPr="00961865" w:rsidRDefault="008058BD" w:rsidP="00961865">
      <w:pPr>
        <w:spacing w:after="0"/>
        <w:ind w:firstLine="708"/>
        <w:jc w:val="both"/>
        <w:rPr>
          <w:rFonts w:ascii="Times New Roman Tj" w:hAnsi="Times New Roman Tj"/>
          <w:sz w:val="28"/>
          <w:szCs w:val="28"/>
          <w:lang w:val="tg-Cyrl-TJ"/>
        </w:rPr>
      </w:pPr>
      <w:r w:rsidRPr="00961865">
        <w:rPr>
          <w:rFonts w:ascii="Times New Roman Tj" w:hAnsi="Times New Roman Tj"/>
          <w:sz w:val="28"/>
          <w:szCs w:val="28"/>
          <w:lang w:val="tg-Cyrl-TJ"/>
        </w:rPr>
        <w:t>-</w:t>
      </w:r>
      <w:r w:rsidRPr="00961865">
        <w:rPr>
          <w:rFonts w:ascii="Times New Roman Tj" w:hAnsi="Times New Roman Tj" w:cs="Times New Roman Tj"/>
          <w:bCs/>
          <w:sz w:val="28"/>
          <w:szCs w:val="28"/>
          <w:lang w:val="tg-Cyrl-TJ"/>
        </w:rPr>
        <w:t xml:space="preserve"> Вазорати тандурустї ва њифзи иљтимоии ањолии Љумњурии Тољикистон</w:t>
      </w:r>
      <w:r w:rsidRPr="00961865">
        <w:rPr>
          <w:rFonts w:ascii="Times New Roman Tj" w:hAnsi="Times New Roman Tj"/>
          <w:sz w:val="28"/>
          <w:szCs w:val="28"/>
          <w:lang w:val="tg-Cyrl-TJ"/>
        </w:rPr>
        <w:t>;</w:t>
      </w:r>
    </w:p>
    <w:p w:rsidR="008058BD" w:rsidRPr="00961865" w:rsidRDefault="008058BD" w:rsidP="00961865">
      <w:pPr>
        <w:spacing w:after="0"/>
        <w:ind w:firstLine="708"/>
        <w:jc w:val="both"/>
        <w:rPr>
          <w:rFonts w:ascii="Times New Roman Tj" w:hAnsi="Times New Roman Tj"/>
          <w:sz w:val="28"/>
          <w:szCs w:val="28"/>
          <w:lang w:val="tg-Cyrl-TJ"/>
        </w:rPr>
      </w:pPr>
      <w:r w:rsidRPr="00961865">
        <w:rPr>
          <w:rFonts w:ascii="Times New Roman Tj" w:hAnsi="Times New Roman Tj"/>
          <w:sz w:val="28"/>
          <w:szCs w:val="28"/>
          <w:lang w:val="tg-Cyrl-TJ"/>
        </w:rPr>
        <w:t xml:space="preserve">- Маќомотњои иљроияи мањаллии њокимияти давлатї </w:t>
      </w:r>
      <w:r w:rsidRPr="00961865">
        <w:rPr>
          <w:rFonts w:ascii="Times New Roman Tj" w:hAnsi="Times New Roman Tj" w:cs="Times New Roman Tj"/>
          <w:bCs/>
          <w:sz w:val="28"/>
          <w:szCs w:val="28"/>
          <w:lang w:val="tg-Cyrl-TJ"/>
        </w:rPr>
        <w:t>дар вилояти Хатлон ва дигар маќомотњои давлатї</w:t>
      </w:r>
      <w:r w:rsidRPr="00961865">
        <w:rPr>
          <w:rFonts w:ascii="Times New Roman Tj" w:hAnsi="Times New Roman Tj"/>
          <w:sz w:val="28"/>
          <w:szCs w:val="28"/>
          <w:lang w:val="tg-Cyrl-TJ"/>
        </w:rPr>
        <w:t>.</w:t>
      </w:r>
    </w:p>
    <w:p w:rsidR="0084102F" w:rsidRPr="00961865" w:rsidRDefault="004F3A10" w:rsidP="00961865">
      <w:pPr>
        <w:spacing w:after="0"/>
        <w:ind w:firstLine="708"/>
        <w:jc w:val="both"/>
        <w:rPr>
          <w:rFonts w:ascii="Times New Roman Tj" w:eastAsia="Times New Roman" w:hAnsi="Times New Roman Tj" w:cs="Times New Roman"/>
          <w:sz w:val="28"/>
          <w:szCs w:val="28"/>
          <w:lang w:val="tg-Cyrl-TJ"/>
        </w:rPr>
      </w:pPr>
      <w:r w:rsidRPr="00961865">
        <w:rPr>
          <w:rFonts w:ascii="Times New Roman Tj" w:eastAsia="Times New Roman" w:hAnsi="Times New Roman Tj" w:cs="Times New Roman"/>
          <w:sz w:val="28"/>
          <w:szCs w:val="28"/>
          <w:lang w:val="tg-Cyrl-TJ"/>
        </w:rPr>
        <w:t>30</w:t>
      </w:r>
      <w:r w:rsidR="0084102F" w:rsidRPr="00961865">
        <w:rPr>
          <w:rFonts w:ascii="Times New Roman Tj" w:eastAsia="Times New Roman" w:hAnsi="Times New Roman Tj" w:cs="Times New Roman"/>
          <w:sz w:val="28"/>
          <w:szCs w:val="28"/>
          <w:lang w:val="tg-Cyrl-TJ"/>
        </w:rPr>
        <w:t>. Шањрвандонро ќабул намуда, мурољиатњои шахсони воќеї ва њуќуќиро баррасї менамояд.</w:t>
      </w:r>
    </w:p>
    <w:p w:rsidR="0084102F" w:rsidRPr="00961865" w:rsidRDefault="004F3A10" w:rsidP="00961865">
      <w:pPr>
        <w:spacing w:after="0"/>
        <w:ind w:firstLine="708"/>
        <w:jc w:val="both"/>
        <w:rPr>
          <w:rFonts w:ascii="Times New Roman Tj" w:eastAsia="Times New Roman" w:hAnsi="Times New Roman Tj" w:cs="Times New Roman"/>
          <w:sz w:val="28"/>
          <w:szCs w:val="28"/>
          <w:lang w:val="tg-Cyrl-TJ"/>
        </w:rPr>
      </w:pPr>
      <w:r w:rsidRPr="00961865">
        <w:rPr>
          <w:rFonts w:ascii="Times New Roman Tj" w:eastAsia="Times New Roman" w:hAnsi="Times New Roman Tj" w:cs="Times New Roman"/>
          <w:sz w:val="28"/>
          <w:szCs w:val="28"/>
          <w:lang w:val="tg-Cyrl-TJ"/>
        </w:rPr>
        <w:t>31</w:t>
      </w:r>
      <w:r w:rsidR="0084102F" w:rsidRPr="00961865">
        <w:rPr>
          <w:rFonts w:ascii="Times New Roman Tj" w:eastAsia="Times New Roman" w:hAnsi="Times New Roman Tj" w:cs="Times New Roman"/>
          <w:sz w:val="28"/>
          <w:szCs w:val="28"/>
          <w:lang w:val="tg-Cyrl-TJ"/>
        </w:rPr>
        <w:t>. Оид ба фаъолияти семоња, нимсола, нуњмоња ва солонаи худ ба сардори шуъба дар муњлатњои муќарраргардида њисобот пешнињод менамояд.</w:t>
      </w:r>
    </w:p>
    <w:p w:rsidR="0084102F" w:rsidRPr="00961865" w:rsidRDefault="004F3A10" w:rsidP="00961865">
      <w:pPr>
        <w:spacing w:after="0"/>
        <w:ind w:firstLine="708"/>
        <w:jc w:val="both"/>
        <w:rPr>
          <w:rFonts w:ascii="Times New Roman Tj" w:eastAsia="Times New Roman" w:hAnsi="Times New Roman Tj" w:cs="Times New Roman"/>
          <w:sz w:val="28"/>
          <w:szCs w:val="28"/>
          <w:lang w:val="tg-Cyrl-TJ"/>
        </w:rPr>
      </w:pPr>
      <w:r w:rsidRPr="00961865">
        <w:rPr>
          <w:rFonts w:ascii="Times New Roman Tj" w:eastAsia="Times New Roman" w:hAnsi="Times New Roman Tj" w:cs="Times New Roman"/>
          <w:sz w:val="28"/>
          <w:szCs w:val="28"/>
          <w:lang w:val="tg-Cyrl-TJ"/>
        </w:rPr>
        <w:t>32</w:t>
      </w:r>
      <w:r w:rsidR="0084102F" w:rsidRPr="00961865">
        <w:rPr>
          <w:rFonts w:ascii="Times New Roman Tj" w:eastAsia="Times New Roman" w:hAnsi="Times New Roman Tj" w:cs="Times New Roman"/>
          <w:sz w:val="28"/>
          <w:szCs w:val="28"/>
          <w:lang w:val="tg-Cyrl-TJ"/>
        </w:rPr>
        <w:t>. Бо супориши сардори шуъба дар кори комиссия, гуруњњои кори маќомоти давлатї, љаласањо, машваратњо, семенарњо ва дигар чорабинињои маќомотї иштирок менамояд.</w:t>
      </w:r>
    </w:p>
    <w:p w:rsidR="0084102F" w:rsidRPr="00961865" w:rsidRDefault="004F3A10" w:rsidP="00961865">
      <w:pPr>
        <w:spacing w:after="0"/>
        <w:ind w:firstLine="708"/>
        <w:jc w:val="both"/>
        <w:rPr>
          <w:rFonts w:ascii="Times New Roman Tj" w:eastAsia="Times New Roman" w:hAnsi="Times New Roman Tj" w:cs="Times New Roman"/>
          <w:sz w:val="28"/>
          <w:szCs w:val="28"/>
          <w:lang w:val="tg-Cyrl-TJ"/>
        </w:rPr>
      </w:pPr>
      <w:r w:rsidRPr="00961865">
        <w:rPr>
          <w:rFonts w:ascii="Times New Roman Tj" w:eastAsia="Times New Roman" w:hAnsi="Times New Roman Tj" w:cs="Times New Roman"/>
          <w:sz w:val="28"/>
          <w:szCs w:val="28"/>
          <w:lang w:val="tg-Cyrl-TJ"/>
        </w:rPr>
        <w:t>33</w:t>
      </w:r>
      <w:r w:rsidR="0084102F" w:rsidRPr="00961865">
        <w:rPr>
          <w:rFonts w:ascii="Times New Roman Tj" w:eastAsia="Times New Roman" w:hAnsi="Times New Roman Tj" w:cs="Times New Roman"/>
          <w:sz w:val="28"/>
          <w:szCs w:val="28"/>
          <w:lang w:val="tg-Cyrl-TJ"/>
        </w:rPr>
        <w:t>. Дар чањорчубаи ќонунњои амалкунанда дигар супоришњои сардори шуъбаро иљро менамояд.</w:t>
      </w:r>
    </w:p>
    <w:p w:rsidR="00714FCF" w:rsidRPr="00961865" w:rsidRDefault="0084102F" w:rsidP="00961865">
      <w:pPr>
        <w:pStyle w:val="2"/>
        <w:spacing w:before="240" w:line="276" w:lineRule="auto"/>
        <w:jc w:val="center"/>
        <w:rPr>
          <w:rFonts w:ascii="Times New Roman Tj" w:hAnsi="Times New Roman Tj"/>
          <w:sz w:val="28"/>
          <w:szCs w:val="28"/>
          <w:lang w:val="tg-Cyrl-TJ"/>
        </w:rPr>
      </w:pPr>
      <w:r w:rsidRPr="00961865">
        <w:rPr>
          <w:rFonts w:ascii="Times New Roman Tj" w:hAnsi="Times New Roman Tj"/>
          <w:sz w:val="28"/>
          <w:szCs w:val="28"/>
          <w:lang w:val="tg-Cyrl-TJ"/>
        </w:rPr>
        <w:t>4</w:t>
      </w:r>
      <w:r w:rsidR="006345D3" w:rsidRPr="00961865">
        <w:rPr>
          <w:rFonts w:ascii="Times New Roman Tj" w:hAnsi="Times New Roman Tj"/>
          <w:sz w:val="28"/>
          <w:szCs w:val="28"/>
          <w:lang w:val="tg-Cyrl-TJ"/>
        </w:rPr>
        <w:t>.</w:t>
      </w:r>
      <w:r w:rsidRPr="00961865">
        <w:rPr>
          <w:rFonts w:ascii="Times New Roman Tj" w:hAnsi="Times New Roman Tj"/>
          <w:sz w:val="28"/>
          <w:szCs w:val="28"/>
          <w:lang w:val="tg-Cyrl-TJ"/>
        </w:rPr>
        <w:t xml:space="preserve"> </w:t>
      </w:r>
      <w:r w:rsidR="0095363F" w:rsidRPr="00961865">
        <w:rPr>
          <w:rFonts w:ascii="Times New Roman Tj" w:hAnsi="Times New Roman Tj"/>
          <w:sz w:val="28"/>
          <w:szCs w:val="28"/>
          <w:lang w:val="tg-Cyrl-TJ"/>
        </w:rPr>
        <w:t xml:space="preserve">ЊУЌУЌЊОИ </w:t>
      </w:r>
      <w:bookmarkEnd w:id="4"/>
      <w:r w:rsidR="008463B5">
        <w:rPr>
          <w:rFonts w:ascii="Times New Roman Tj" w:hAnsi="Times New Roman Tj"/>
          <w:sz w:val="28"/>
          <w:szCs w:val="28"/>
          <w:lang w:val="tg-Cyrl-TJ"/>
        </w:rPr>
        <w:t>САРМУТАХАССИС</w:t>
      </w:r>
    </w:p>
    <w:p w:rsidR="00627A5E" w:rsidRPr="00961865" w:rsidRDefault="00627A5E" w:rsidP="00961865">
      <w:pPr>
        <w:spacing w:after="0"/>
        <w:ind w:firstLine="709"/>
        <w:jc w:val="both"/>
        <w:rPr>
          <w:rFonts w:ascii="Times New Roman Tj" w:eastAsia="Times New Roman" w:hAnsi="Times New Roman Tj" w:cs="Times New Roman"/>
          <w:sz w:val="28"/>
          <w:szCs w:val="28"/>
          <w:lang w:val="tg-Cyrl-TJ"/>
        </w:rPr>
      </w:pPr>
      <w:r w:rsidRPr="00961865">
        <w:rPr>
          <w:rFonts w:ascii="Times New Roman Tj" w:eastAsia="Times New Roman" w:hAnsi="Times New Roman Tj" w:cs="Times New Roman"/>
          <w:sz w:val="28"/>
          <w:szCs w:val="28"/>
          <w:lang w:val="tg-Cyrl-TJ"/>
        </w:rPr>
        <w:t>3</w:t>
      </w:r>
      <w:r w:rsidR="004F3A10" w:rsidRPr="00961865">
        <w:rPr>
          <w:rFonts w:ascii="Times New Roman Tj" w:eastAsia="Times New Roman" w:hAnsi="Times New Roman Tj" w:cs="Times New Roman"/>
          <w:sz w:val="28"/>
          <w:szCs w:val="28"/>
          <w:lang w:val="tg-Cyrl-TJ"/>
        </w:rPr>
        <w:t>4</w:t>
      </w:r>
      <w:r w:rsidRPr="00961865">
        <w:rPr>
          <w:rFonts w:ascii="Times New Roman Tj" w:eastAsia="Times New Roman" w:hAnsi="Times New Roman Tj" w:cs="Times New Roman"/>
          <w:sz w:val="28"/>
          <w:szCs w:val="28"/>
          <w:lang w:val="tg-Cyrl-TJ"/>
        </w:rPr>
        <w:t xml:space="preserve">. </w:t>
      </w:r>
      <w:r w:rsidR="008463B5">
        <w:rPr>
          <w:rFonts w:ascii="Times New Roman Tj" w:eastAsia="Times New Roman" w:hAnsi="Times New Roman Tj" w:cs="Times New Roman"/>
          <w:sz w:val="28"/>
          <w:szCs w:val="28"/>
          <w:lang w:val="tg-Cyrl-TJ"/>
        </w:rPr>
        <w:t>Сармутахассис</w:t>
      </w:r>
      <w:r w:rsidRPr="00961865">
        <w:rPr>
          <w:rFonts w:ascii="Times New Roman Tj" w:eastAsia="Times New Roman" w:hAnsi="Times New Roman Tj" w:cs="Times New Roman"/>
          <w:sz w:val="28"/>
          <w:szCs w:val="28"/>
          <w:lang w:val="tg-Cyrl-TJ"/>
        </w:rPr>
        <w:t xml:space="preserve"> њуќуќњои зерин дорад:</w:t>
      </w:r>
    </w:p>
    <w:p w:rsidR="00627A5E" w:rsidRPr="00961865" w:rsidRDefault="00627A5E" w:rsidP="00961865">
      <w:pPr>
        <w:spacing w:after="0"/>
        <w:ind w:firstLine="708"/>
        <w:jc w:val="both"/>
        <w:rPr>
          <w:rFonts w:ascii="Times New Roman Tj" w:eastAsia="Times New Roman" w:hAnsi="Times New Roman Tj" w:cs="Times New Roman"/>
          <w:sz w:val="28"/>
          <w:szCs w:val="28"/>
          <w:lang w:val="tg-Cyrl-TJ"/>
        </w:rPr>
      </w:pPr>
      <w:r w:rsidRPr="00961865">
        <w:rPr>
          <w:rFonts w:ascii="Times New Roman Tj" w:eastAsia="Times New Roman" w:hAnsi="Times New Roman Tj" w:cs="Times New Roman"/>
          <w:sz w:val="28"/>
          <w:szCs w:val="28"/>
          <w:lang w:val="tg-Cyrl-TJ"/>
        </w:rPr>
        <w:t>- дар баррасии масъалањои ба фаъолияти шуъба дахлдошта ва ќабули ќарор аз рўи онњо иштирок намояд;</w:t>
      </w:r>
    </w:p>
    <w:p w:rsidR="00627A5E" w:rsidRPr="00961865" w:rsidRDefault="00627A5E" w:rsidP="00961865">
      <w:pPr>
        <w:spacing w:after="0"/>
        <w:ind w:firstLine="708"/>
        <w:jc w:val="both"/>
        <w:rPr>
          <w:rFonts w:ascii="Times New Roman Tj" w:eastAsia="Times New Roman" w:hAnsi="Times New Roman Tj" w:cs="Times New Roman"/>
          <w:sz w:val="28"/>
          <w:szCs w:val="28"/>
          <w:lang w:val="tg-Cyrl-TJ"/>
        </w:rPr>
      </w:pPr>
      <w:r w:rsidRPr="00961865">
        <w:rPr>
          <w:rFonts w:ascii="Times New Roman Tj" w:eastAsia="Times New Roman" w:hAnsi="Times New Roman Tj" w:cs="Times New Roman"/>
          <w:sz w:val="28"/>
          <w:szCs w:val="28"/>
          <w:lang w:val="tg-Cyrl-TJ"/>
        </w:rPr>
        <w:t>- дар доираи ваколатњои худ дар баррасї ва ќабули ќарор аз рўи масъалањои ба уњдадорињои мансабии ў дахлдошта иштирок намояд;</w:t>
      </w:r>
    </w:p>
    <w:p w:rsidR="00627A5E" w:rsidRPr="00961865" w:rsidRDefault="00627A5E" w:rsidP="00961865">
      <w:pPr>
        <w:spacing w:after="0"/>
        <w:ind w:firstLine="708"/>
        <w:jc w:val="both"/>
        <w:rPr>
          <w:rFonts w:ascii="Times New Roman Tj" w:eastAsia="Times New Roman" w:hAnsi="Times New Roman Tj" w:cs="Times New Roman"/>
          <w:sz w:val="28"/>
          <w:szCs w:val="28"/>
          <w:lang w:val="tg-Cyrl-TJ"/>
        </w:rPr>
      </w:pPr>
      <w:r w:rsidRPr="00961865">
        <w:rPr>
          <w:rFonts w:ascii="Times New Roman Tj" w:eastAsia="Times New Roman" w:hAnsi="Times New Roman Tj" w:cs="Times New Roman"/>
          <w:sz w:val="28"/>
          <w:szCs w:val="28"/>
          <w:lang w:val="tg-Cyrl-TJ"/>
        </w:rPr>
        <w:t>- маводњои дар ихтиёри шуъба ќарор доштаро омўзад;</w:t>
      </w:r>
    </w:p>
    <w:p w:rsidR="00627A5E" w:rsidRPr="00961865" w:rsidRDefault="00627A5E" w:rsidP="00961865">
      <w:pPr>
        <w:spacing w:after="0"/>
        <w:ind w:firstLine="708"/>
        <w:jc w:val="both"/>
        <w:rPr>
          <w:rFonts w:ascii="Times New Roman Tj" w:eastAsia="Times New Roman" w:hAnsi="Times New Roman Tj" w:cs="Times New Roman"/>
          <w:sz w:val="28"/>
          <w:szCs w:val="28"/>
          <w:lang w:val="tg-Cyrl-TJ"/>
        </w:rPr>
      </w:pPr>
      <w:r w:rsidRPr="00961865">
        <w:rPr>
          <w:rFonts w:ascii="Times New Roman Tj" w:eastAsia="Times New Roman" w:hAnsi="Times New Roman Tj" w:cs="Times New Roman"/>
          <w:sz w:val="28"/>
          <w:szCs w:val="28"/>
          <w:lang w:val="tg-Cyrl-TJ"/>
        </w:rPr>
        <w:t>- бо тартиби муќарраргардида иљрои масъалањои тањти назорати шуъба ќарордоштаро аз маќомоти дахлдор ва ё шахсони мансабдор талаб намояд;</w:t>
      </w:r>
    </w:p>
    <w:p w:rsidR="00627A5E" w:rsidRPr="00961865" w:rsidRDefault="00627A5E" w:rsidP="00961865">
      <w:pPr>
        <w:spacing w:after="0"/>
        <w:ind w:firstLine="708"/>
        <w:jc w:val="both"/>
        <w:rPr>
          <w:rFonts w:ascii="Times New Roman Tj" w:eastAsia="Times New Roman" w:hAnsi="Times New Roman Tj" w:cs="Times New Roman"/>
          <w:sz w:val="28"/>
          <w:szCs w:val="28"/>
          <w:lang w:val="tg-Cyrl-TJ"/>
        </w:rPr>
      </w:pPr>
      <w:r w:rsidRPr="00961865">
        <w:rPr>
          <w:rFonts w:ascii="Times New Roman Tj" w:eastAsia="Times New Roman" w:hAnsi="Times New Roman Tj" w:cs="Times New Roman"/>
          <w:sz w:val="28"/>
          <w:szCs w:val="28"/>
          <w:lang w:val="tg-Cyrl-TJ"/>
        </w:rPr>
        <w:t>- бо тартиби муќарраргардида аз маќомоти дахлдор маълумот ва маводњои барои иљрои уњдадорињои мансабї заруриро талаб карда гирад;</w:t>
      </w:r>
    </w:p>
    <w:p w:rsidR="00627A5E" w:rsidRPr="00961865" w:rsidRDefault="00627A5E" w:rsidP="00961865">
      <w:pPr>
        <w:spacing w:after="0"/>
        <w:ind w:firstLine="708"/>
        <w:jc w:val="both"/>
        <w:rPr>
          <w:rFonts w:ascii="Times New Roman Tj" w:eastAsia="Times New Roman" w:hAnsi="Times New Roman Tj" w:cs="Times New Roman"/>
          <w:sz w:val="28"/>
          <w:szCs w:val="28"/>
          <w:lang w:val="tg-Cyrl-TJ"/>
        </w:rPr>
      </w:pPr>
      <w:bookmarkStart w:id="6" w:name="_Hlk26008532"/>
      <w:r w:rsidRPr="00961865">
        <w:rPr>
          <w:rFonts w:ascii="Times New Roman Tj" w:eastAsia="Times New Roman" w:hAnsi="Times New Roman Tj" w:cs="Times New Roman"/>
          <w:sz w:val="28"/>
          <w:szCs w:val="28"/>
          <w:lang w:val="tg-Cyrl-TJ"/>
        </w:rPr>
        <w:t>- барои бартараф намудани камбудињои фаъолияти шуъба оид ба иљрои санадњои меъёрии њуќуќї таклиф пешнињод намояд;</w:t>
      </w:r>
    </w:p>
    <w:bookmarkEnd w:id="6"/>
    <w:p w:rsidR="00627A5E" w:rsidRPr="00961865" w:rsidRDefault="00627A5E" w:rsidP="00961865">
      <w:pPr>
        <w:spacing w:after="0"/>
        <w:ind w:firstLine="708"/>
        <w:jc w:val="both"/>
        <w:rPr>
          <w:rFonts w:ascii="Times New Roman Tj" w:eastAsia="Times New Roman" w:hAnsi="Times New Roman Tj" w:cs="Times New Roman"/>
          <w:sz w:val="28"/>
          <w:szCs w:val="28"/>
          <w:lang w:val="tg-Cyrl-TJ"/>
        </w:rPr>
      </w:pPr>
      <w:r w:rsidRPr="00961865">
        <w:rPr>
          <w:rFonts w:ascii="Times New Roman Tj" w:eastAsia="Times New Roman" w:hAnsi="Times New Roman Tj" w:cs="Times New Roman"/>
          <w:sz w:val="28"/>
          <w:szCs w:val="28"/>
          <w:lang w:val="tg-Cyrl-TJ"/>
        </w:rPr>
        <w:lastRenderedPageBreak/>
        <w:t>- љаласањо, машваратњо ва дигар чорабинињоро, ки ба фаъолияти шуъба дахл доранд, ташкил ва гузаронад;</w:t>
      </w:r>
    </w:p>
    <w:p w:rsidR="00627A5E" w:rsidRPr="00961865" w:rsidRDefault="00627A5E" w:rsidP="00961865">
      <w:pPr>
        <w:spacing w:after="0"/>
        <w:ind w:firstLine="708"/>
        <w:jc w:val="both"/>
        <w:rPr>
          <w:rFonts w:ascii="Times New Roman Tj" w:eastAsia="Times New Roman" w:hAnsi="Times New Roman Tj" w:cs="Times New Roman"/>
          <w:sz w:val="28"/>
          <w:szCs w:val="28"/>
          <w:lang w:val="tg-Cyrl-TJ"/>
        </w:rPr>
      </w:pPr>
      <w:r w:rsidRPr="00961865">
        <w:rPr>
          <w:rFonts w:ascii="Times New Roman Tj" w:eastAsia="Times New Roman" w:hAnsi="Times New Roman Tj" w:cs="Times New Roman"/>
          <w:sz w:val="28"/>
          <w:szCs w:val="28"/>
          <w:lang w:val="tg-Cyrl-TJ"/>
        </w:rPr>
        <w:t>- барои мукаммал намудани самти кор дар доираи уњдадорињои мансабї ва фаъолияти шуъба ба сардори шуъба таклиф пешнињод намояд;</w:t>
      </w:r>
    </w:p>
    <w:p w:rsidR="00627A5E" w:rsidRPr="00961865" w:rsidRDefault="00627A5E" w:rsidP="00961865">
      <w:pPr>
        <w:spacing w:after="0"/>
        <w:ind w:firstLine="708"/>
        <w:jc w:val="both"/>
        <w:rPr>
          <w:rFonts w:ascii="Times New Roman Tj" w:eastAsia="Times New Roman" w:hAnsi="Times New Roman Tj" w:cs="Times New Roman"/>
          <w:sz w:val="28"/>
          <w:szCs w:val="28"/>
          <w:lang w:val="tg-Cyrl-TJ"/>
        </w:rPr>
      </w:pPr>
      <w:r w:rsidRPr="00961865">
        <w:rPr>
          <w:rFonts w:ascii="Times New Roman Tj" w:eastAsia="Times New Roman" w:hAnsi="Times New Roman Tj" w:cs="Times New Roman"/>
          <w:sz w:val="28"/>
          <w:szCs w:val="28"/>
          <w:lang w:val="tg-Cyrl-TJ"/>
        </w:rPr>
        <w:t>- дар бораи тањия, ворид намудани таѓйиру иловањо ва ё беэътибор донистани санадњои меъёрии њуќуќї таклиф пешнињод намояд.</w:t>
      </w:r>
    </w:p>
    <w:p w:rsidR="00535B9A" w:rsidRPr="00961865" w:rsidRDefault="004F3A10" w:rsidP="00961865">
      <w:pPr>
        <w:spacing w:after="0"/>
        <w:ind w:firstLine="708"/>
        <w:jc w:val="both"/>
        <w:rPr>
          <w:rFonts w:ascii="Times New Roman Tj" w:eastAsia="Times New Roman" w:hAnsi="Times New Roman Tj" w:cs="Times New Roman"/>
          <w:sz w:val="28"/>
          <w:szCs w:val="28"/>
          <w:lang w:val="tg-Cyrl-TJ"/>
        </w:rPr>
      </w:pPr>
      <w:r w:rsidRPr="00961865">
        <w:rPr>
          <w:rFonts w:ascii="Times New Roman Tj" w:hAnsi="Times New Roman Tj"/>
          <w:sz w:val="28"/>
          <w:szCs w:val="28"/>
          <w:lang w:val="tg-Cyrl-TJ"/>
        </w:rPr>
        <w:t>35</w:t>
      </w:r>
      <w:r w:rsidR="00535B9A" w:rsidRPr="00961865">
        <w:rPr>
          <w:rFonts w:ascii="Times New Roman Tj" w:hAnsi="Times New Roman Tj"/>
          <w:sz w:val="28"/>
          <w:szCs w:val="28"/>
          <w:lang w:val="tg-Cyrl-TJ"/>
        </w:rPr>
        <w:t xml:space="preserve">. </w:t>
      </w:r>
      <w:r w:rsidR="008463B5">
        <w:rPr>
          <w:rFonts w:ascii="Times New Roman Tj" w:hAnsi="Times New Roman Tj"/>
          <w:sz w:val="28"/>
          <w:szCs w:val="28"/>
          <w:lang w:val="tg-Cyrl-TJ"/>
        </w:rPr>
        <w:t>Сармутахассиси</w:t>
      </w:r>
      <w:r w:rsidR="00535B9A" w:rsidRPr="00961865">
        <w:rPr>
          <w:rFonts w:ascii="Times New Roman Tj" w:hAnsi="Times New Roman Tj"/>
          <w:sz w:val="28"/>
          <w:szCs w:val="28"/>
          <w:lang w:val="tg-Cyrl-TJ"/>
        </w:rPr>
        <w:t xml:space="preserve"> шуъба дорои дигар њуќуќњое мебошад, ки санадњои меъёрии њуќуќии Љумњурии Тољикистон пешбинї намудаанд.</w:t>
      </w:r>
    </w:p>
    <w:p w:rsidR="0095363F" w:rsidRPr="00961865" w:rsidRDefault="0084102F" w:rsidP="00961865">
      <w:pPr>
        <w:tabs>
          <w:tab w:val="left" w:pos="284"/>
        </w:tabs>
        <w:spacing w:before="240" w:after="0"/>
        <w:ind w:left="284"/>
        <w:jc w:val="center"/>
        <w:rPr>
          <w:rFonts w:ascii="Times New Roman Tj" w:hAnsi="Times New Roman Tj"/>
          <w:sz w:val="28"/>
          <w:szCs w:val="28"/>
          <w:lang w:val="tg-Cyrl-TJ"/>
        </w:rPr>
      </w:pPr>
      <w:r w:rsidRPr="00961865">
        <w:rPr>
          <w:rFonts w:ascii="Times New Roman Tj" w:hAnsi="Times New Roman Tj"/>
          <w:sz w:val="28"/>
          <w:szCs w:val="28"/>
          <w:lang w:val="tg-Cyrl-TJ"/>
        </w:rPr>
        <w:t>5</w:t>
      </w:r>
      <w:r w:rsidR="0095363F" w:rsidRPr="00961865">
        <w:rPr>
          <w:rFonts w:ascii="Times New Roman Tj" w:hAnsi="Times New Roman Tj"/>
          <w:sz w:val="28"/>
          <w:szCs w:val="28"/>
          <w:lang w:val="tg-Cyrl-TJ"/>
        </w:rPr>
        <w:t xml:space="preserve">. </w:t>
      </w:r>
      <w:bookmarkStart w:id="7" w:name="_Hlk27033941"/>
      <w:r w:rsidR="0095363F" w:rsidRPr="00961865">
        <w:rPr>
          <w:rFonts w:ascii="Times New Roman Tj" w:hAnsi="Times New Roman Tj"/>
          <w:sz w:val="28"/>
          <w:szCs w:val="28"/>
          <w:lang w:val="tg-Cyrl-TJ"/>
        </w:rPr>
        <w:t xml:space="preserve">МАСЪУЛИЯТИ </w:t>
      </w:r>
      <w:bookmarkEnd w:id="7"/>
      <w:r w:rsidR="008463B5">
        <w:rPr>
          <w:rFonts w:ascii="Times New Roman Tj" w:hAnsi="Times New Roman Tj"/>
          <w:sz w:val="28"/>
          <w:szCs w:val="28"/>
          <w:lang w:val="tg-Cyrl-TJ"/>
        </w:rPr>
        <w:t>САРМУТАХАССИС</w:t>
      </w:r>
    </w:p>
    <w:p w:rsidR="00684C33" w:rsidRPr="00961865" w:rsidRDefault="00627A5E" w:rsidP="00961865">
      <w:pPr>
        <w:spacing w:after="0"/>
        <w:ind w:firstLine="709"/>
        <w:jc w:val="both"/>
        <w:rPr>
          <w:rFonts w:ascii="Times New Roman Tj" w:hAnsi="Times New Roman Tj"/>
          <w:sz w:val="28"/>
          <w:szCs w:val="28"/>
          <w:lang w:val="tg-Cyrl-TJ"/>
        </w:rPr>
      </w:pPr>
      <w:bookmarkStart w:id="8" w:name="_Hlk27033779"/>
      <w:r w:rsidRPr="00961865">
        <w:rPr>
          <w:rFonts w:ascii="Times New Roman Tj" w:eastAsia="Times New Roman" w:hAnsi="Times New Roman Tj" w:cs="Times New Roman"/>
          <w:sz w:val="28"/>
          <w:szCs w:val="28"/>
          <w:lang w:val="tg-Cyrl-TJ"/>
        </w:rPr>
        <w:t>3</w:t>
      </w:r>
      <w:r w:rsidR="004F3A10" w:rsidRPr="00961865">
        <w:rPr>
          <w:rFonts w:ascii="Times New Roman Tj" w:eastAsia="Times New Roman" w:hAnsi="Times New Roman Tj" w:cs="Times New Roman"/>
          <w:sz w:val="28"/>
          <w:szCs w:val="28"/>
          <w:lang w:val="tg-Cyrl-TJ"/>
        </w:rPr>
        <w:t>6</w:t>
      </w:r>
      <w:r w:rsidR="00284C11" w:rsidRPr="00961865">
        <w:rPr>
          <w:rFonts w:ascii="Times New Roman Tj" w:eastAsia="Times New Roman" w:hAnsi="Times New Roman Tj" w:cs="Times New Roman"/>
          <w:sz w:val="28"/>
          <w:szCs w:val="28"/>
          <w:lang w:val="tg-Cyrl-TJ"/>
        </w:rPr>
        <w:t xml:space="preserve">. </w:t>
      </w:r>
      <w:r w:rsidR="008463B5">
        <w:rPr>
          <w:rFonts w:ascii="Times New Roman Tj" w:hAnsi="Times New Roman Tj"/>
          <w:sz w:val="28"/>
          <w:szCs w:val="28"/>
          <w:lang w:val="tg-Cyrl-TJ"/>
        </w:rPr>
        <w:t>Сармутахассис</w:t>
      </w:r>
      <w:r w:rsidR="0084102F" w:rsidRPr="00961865">
        <w:rPr>
          <w:rFonts w:ascii="Times New Roman Tj" w:hAnsi="Times New Roman Tj"/>
          <w:sz w:val="28"/>
          <w:szCs w:val="28"/>
          <w:lang w:val="tg-Cyrl-TJ"/>
        </w:rPr>
        <w:t xml:space="preserve"> </w:t>
      </w:r>
      <w:r w:rsidR="00684C33" w:rsidRPr="00961865">
        <w:rPr>
          <w:rFonts w:ascii="Times New Roman Tj" w:hAnsi="Times New Roman Tj"/>
          <w:sz w:val="28"/>
          <w:szCs w:val="28"/>
          <w:lang w:val="tg-Cyrl-TJ"/>
        </w:rPr>
        <w:t>дорои чунин масъулиятњо мебошад:</w:t>
      </w:r>
    </w:p>
    <w:p w:rsidR="00684C33" w:rsidRPr="00961865" w:rsidRDefault="00684C33" w:rsidP="00961865">
      <w:pPr>
        <w:spacing w:after="0"/>
        <w:ind w:firstLine="709"/>
        <w:jc w:val="both"/>
        <w:rPr>
          <w:rFonts w:ascii="Times New Roman Tj" w:hAnsi="Times New Roman Tj"/>
          <w:sz w:val="28"/>
          <w:szCs w:val="28"/>
          <w:lang w:val="tg-Cyrl-TJ"/>
        </w:rPr>
      </w:pPr>
      <w:bookmarkStart w:id="9" w:name="_Hlk26008853"/>
      <w:r w:rsidRPr="00961865">
        <w:rPr>
          <w:rFonts w:ascii="Times New Roman Tj" w:hAnsi="Times New Roman Tj"/>
          <w:sz w:val="28"/>
          <w:szCs w:val="28"/>
          <w:lang w:val="tg-Cyrl-TJ"/>
        </w:rPr>
        <w:t>- барои пешнињод накардани маълумоти дуруст њангоми ќабул ба хизмати давлатї, тартиб додан ва пешбурди делои шахсии худ;</w:t>
      </w:r>
    </w:p>
    <w:p w:rsidR="00684C33" w:rsidRPr="00961865" w:rsidRDefault="00684C33" w:rsidP="00961865">
      <w:pPr>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 мављудияти мамониатњои муќаррарнамудаи Ќонуни Љумњурии Тољикистон «Дар бораи мубориза бар зидди коррупсия» барои таъйин намудан ба мансаб ва дар мансаб будан;</w:t>
      </w:r>
    </w:p>
    <w:p w:rsidR="00684C33" w:rsidRPr="00961865" w:rsidRDefault="00684C33" w:rsidP="00961865">
      <w:pPr>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 барои риоя накардани мањдудиятњое, ки ќонунњои Љумњурии Тољикистон «Дар бораи хизмати давлатї» ва «Дар бораи мубориза бар зидди коррупсия» муќаррар намудаанд;</w:t>
      </w:r>
    </w:p>
    <w:p w:rsidR="00684C33" w:rsidRPr="00961865" w:rsidRDefault="00684C33" w:rsidP="00961865">
      <w:pPr>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 барои ошкор намудани сирри хизматї, давлатї ва дигар сирре, ки бо санадњои меъёрии њуќуќии Љумњурии Тољикистон њифз карда мешаванд;</w:t>
      </w:r>
    </w:p>
    <w:p w:rsidR="00684C33" w:rsidRPr="00961865" w:rsidRDefault="00684C33" w:rsidP="00961865">
      <w:pPr>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 xml:space="preserve">- барои риоя накардани меъёрњои муќаррарнамудаи Кодекси одоби хизматчии давлатии Љумњурии Тољикистон ва </w:t>
      </w:r>
      <w:bookmarkStart w:id="10" w:name="_Hlk26052159"/>
      <w:r w:rsidRPr="00961865">
        <w:rPr>
          <w:rFonts w:ascii="Times New Roman Tj" w:hAnsi="Times New Roman Tj"/>
          <w:sz w:val="28"/>
          <w:szCs w:val="28"/>
          <w:lang w:val="tg-Cyrl-TJ"/>
        </w:rPr>
        <w:t>Кодекси одоби шахсони мансабдори маќомоти санљишї, ки бо</w:t>
      </w:r>
      <w:r w:rsidRPr="00961865">
        <w:rPr>
          <w:rFonts w:ascii="Times New Roman Tj" w:hAnsi="Times New Roman Tj"/>
          <w:bCs/>
          <w:sz w:val="28"/>
          <w:szCs w:val="28"/>
          <w:lang w:val="tg-Cyrl-TJ"/>
        </w:rPr>
        <w:t xml:space="preserve"> ќарори Њукумати Љумњурии Тољикистон аз 7 октябри соли 2016, №421 тасдиќ гардидааст </w:t>
      </w:r>
      <w:bookmarkEnd w:id="10"/>
      <w:r w:rsidRPr="00961865">
        <w:rPr>
          <w:rFonts w:ascii="Times New Roman Tj" w:hAnsi="Times New Roman Tj"/>
          <w:sz w:val="28"/>
          <w:szCs w:val="28"/>
          <w:lang w:val="tg-Cyrl-TJ"/>
        </w:rPr>
        <w:t>њангоми иљрои уњдадорињои мансабї;</w:t>
      </w:r>
    </w:p>
    <w:p w:rsidR="00684C33" w:rsidRPr="00961865" w:rsidRDefault="00684C33" w:rsidP="00961865">
      <w:pPr>
        <w:spacing w:after="0"/>
        <w:ind w:firstLine="709"/>
        <w:jc w:val="both"/>
        <w:rPr>
          <w:rFonts w:ascii="Times New Roman Tj" w:hAnsi="Times New Roman Tj"/>
          <w:sz w:val="28"/>
          <w:szCs w:val="28"/>
          <w:lang w:val="tg-Cyrl-TJ"/>
        </w:rPr>
      </w:pPr>
      <w:r w:rsidRPr="00961865">
        <w:rPr>
          <w:rFonts w:ascii="Times New Roman Tj" w:hAnsi="Times New Roman Tj"/>
          <w:sz w:val="28"/>
          <w:szCs w:val="28"/>
          <w:lang w:val="tg-Cyrl-TJ"/>
        </w:rPr>
        <w:t>- барои риоя накардани талаботи ќонунгузории Љумњурии Тољикистон дар бораи танзими анъана ва љашну маросимњо;</w:t>
      </w:r>
    </w:p>
    <w:p w:rsidR="00684C33" w:rsidRPr="00961865" w:rsidRDefault="00684C33" w:rsidP="00961865">
      <w:pPr>
        <w:spacing w:after="0"/>
        <w:ind w:firstLine="709"/>
        <w:jc w:val="both"/>
        <w:rPr>
          <w:rFonts w:ascii="Times New Roman Tj" w:hAnsi="Times New Roman Tj"/>
          <w:sz w:val="28"/>
          <w:szCs w:val="28"/>
        </w:rPr>
      </w:pPr>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барои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риоя</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накардани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интизоми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мењнат</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ва</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ќоидањои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тартиботи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дохилї</w:t>
      </w:r>
      <w:proofErr w:type="spellEnd"/>
      <w:r w:rsidRPr="00961865">
        <w:rPr>
          <w:rFonts w:ascii="Times New Roman Tj" w:hAnsi="Times New Roman Tj"/>
          <w:sz w:val="28"/>
          <w:szCs w:val="28"/>
        </w:rPr>
        <w:t>;</w:t>
      </w:r>
    </w:p>
    <w:p w:rsidR="00684C33" w:rsidRPr="00961865" w:rsidRDefault="00684C33" w:rsidP="00961865">
      <w:pPr>
        <w:spacing w:after="0"/>
        <w:ind w:firstLine="709"/>
        <w:jc w:val="both"/>
        <w:rPr>
          <w:rFonts w:ascii="Times New Roman Tj" w:hAnsi="Times New Roman Tj"/>
          <w:sz w:val="28"/>
          <w:szCs w:val="28"/>
        </w:rPr>
      </w:pPr>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барои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сариваќт</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ва</w:t>
      </w:r>
      <w:proofErr w:type="spellEnd"/>
      <w:r w:rsidRPr="00961865">
        <w:rPr>
          <w:rFonts w:ascii="Times New Roman Tj" w:hAnsi="Times New Roman Tj"/>
          <w:sz w:val="28"/>
          <w:szCs w:val="28"/>
        </w:rPr>
        <w:t xml:space="preserve"> ё </w:t>
      </w:r>
      <w:proofErr w:type="gramStart"/>
      <w:r w:rsidRPr="00961865">
        <w:rPr>
          <w:rFonts w:ascii="Times New Roman Tj" w:hAnsi="Times New Roman Tj"/>
          <w:sz w:val="28"/>
          <w:szCs w:val="28"/>
        </w:rPr>
        <w:t>ба</w:t>
      </w:r>
      <w:proofErr w:type="gramEnd"/>
      <w:r w:rsidRPr="00961865">
        <w:rPr>
          <w:rFonts w:ascii="Times New Roman Tj" w:hAnsi="Times New Roman Tj"/>
          <w:sz w:val="28"/>
          <w:szCs w:val="28"/>
        </w:rPr>
        <w:t xml:space="preserve"> таври </w:t>
      </w:r>
      <w:proofErr w:type="spellStart"/>
      <w:r w:rsidRPr="00961865">
        <w:rPr>
          <w:rFonts w:ascii="Times New Roman Tj" w:hAnsi="Times New Roman Tj"/>
          <w:sz w:val="28"/>
          <w:szCs w:val="28"/>
        </w:rPr>
        <w:t>дахлдор</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иљро</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нагардидани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вазифањои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раёсат</w:t>
      </w:r>
      <w:proofErr w:type="spellEnd"/>
      <w:r w:rsidRPr="00961865">
        <w:rPr>
          <w:rFonts w:ascii="Times New Roman Tj" w:hAnsi="Times New Roman Tj"/>
          <w:sz w:val="28"/>
          <w:szCs w:val="28"/>
        </w:rPr>
        <w:t>;</w:t>
      </w:r>
    </w:p>
    <w:p w:rsidR="00684C33" w:rsidRPr="00961865" w:rsidRDefault="00684C33" w:rsidP="00961865">
      <w:pPr>
        <w:spacing w:after="0"/>
        <w:ind w:firstLine="709"/>
        <w:jc w:val="both"/>
        <w:rPr>
          <w:rFonts w:ascii="Times New Roman Tj" w:hAnsi="Times New Roman Tj"/>
          <w:sz w:val="28"/>
          <w:szCs w:val="28"/>
        </w:rPr>
      </w:pPr>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барои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пешнињод</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накардан</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ва</w:t>
      </w:r>
      <w:proofErr w:type="spellEnd"/>
      <w:r w:rsidRPr="00961865">
        <w:rPr>
          <w:rFonts w:ascii="Times New Roman Tj" w:hAnsi="Times New Roman Tj"/>
          <w:sz w:val="28"/>
          <w:szCs w:val="28"/>
        </w:rPr>
        <w:t xml:space="preserve"> ё </w:t>
      </w:r>
      <w:proofErr w:type="spellStart"/>
      <w:r w:rsidRPr="00961865">
        <w:rPr>
          <w:rFonts w:ascii="Times New Roman Tj" w:hAnsi="Times New Roman Tj"/>
          <w:sz w:val="28"/>
          <w:szCs w:val="28"/>
        </w:rPr>
        <w:t>пешнињоди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нодурусти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эъломияњо</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оид</w:t>
      </w:r>
      <w:proofErr w:type="spellEnd"/>
      <w:r w:rsidRPr="00961865">
        <w:rPr>
          <w:rFonts w:ascii="Times New Roman Tj" w:hAnsi="Times New Roman Tj"/>
          <w:sz w:val="28"/>
          <w:szCs w:val="28"/>
        </w:rPr>
        <w:t xml:space="preserve"> ба </w:t>
      </w:r>
      <w:proofErr w:type="spellStart"/>
      <w:r w:rsidRPr="00961865">
        <w:rPr>
          <w:rFonts w:ascii="Times New Roman Tj" w:hAnsi="Times New Roman Tj"/>
          <w:sz w:val="28"/>
          <w:szCs w:val="28"/>
        </w:rPr>
        <w:t>андоз</w:t>
      </w:r>
      <w:proofErr w:type="spellEnd"/>
      <w:r w:rsidRPr="00961865">
        <w:rPr>
          <w:rFonts w:ascii="Times New Roman Tj" w:hAnsi="Times New Roman Tj"/>
          <w:sz w:val="28"/>
          <w:szCs w:val="28"/>
        </w:rPr>
        <w:t xml:space="preserve"> аз </w:t>
      </w:r>
      <w:proofErr w:type="spellStart"/>
      <w:r w:rsidRPr="00961865">
        <w:rPr>
          <w:rFonts w:ascii="Times New Roman Tj" w:hAnsi="Times New Roman Tj"/>
          <w:sz w:val="28"/>
          <w:szCs w:val="28"/>
        </w:rPr>
        <w:t>даромад</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ва</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оид</w:t>
      </w:r>
      <w:proofErr w:type="spellEnd"/>
      <w:r w:rsidRPr="00961865">
        <w:rPr>
          <w:rFonts w:ascii="Times New Roman Tj" w:hAnsi="Times New Roman Tj"/>
          <w:sz w:val="28"/>
          <w:szCs w:val="28"/>
        </w:rPr>
        <w:t xml:space="preserve"> ба </w:t>
      </w:r>
      <w:proofErr w:type="spellStart"/>
      <w:r w:rsidRPr="00961865">
        <w:rPr>
          <w:rFonts w:ascii="Times New Roman Tj" w:hAnsi="Times New Roman Tj"/>
          <w:sz w:val="28"/>
          <w:szCs w:val="28"/>
        </w:rPr>
        <w:t>вазъи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амволии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хизматчии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давлатии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маъмурї</w:t>
      </w:r>
      <w:proofErr w:type="spellEnd"/>
      <w:r w:rsidRPr="00961865">
        <w:rPr>
          <w:rFonts w:ascii="Times New Roman Tj" w:hAnsi="Times New Roman Tj"/>
          <w:sz w:val="28"/>
          <w:szCs w:val="28"/>
        </w:rPr>
        <w:t xml:space="preserve"> дар </w:t>
      </w:r>
      <w:proofErr w:type="spellStart"/>
      <w:proofErr w:type="gramStart"/>
      <w:r w:rsidRPr="00961865">
        <w:rPr>
          <w:rFonts w:ascii="Times New Roman Tj" w:hAnsi="Times New Roman Tj"/>
          <w:sz w:val="28"/>
          <w:szCs w:val="28"/>
        </w:rPr>
        <w:t>муњлат</w:t>
      </w:r>
      <w:proofErr w:type="gramEnd"/>
      <w:r w:rsidRPr="00961865">
        <w:rPr>
          <w:rFonts w:ascii="Times New Roman Tj" w:hAnsi="Times New Roman Tj"/>
          <w:sz w:val="28"/>
          <w:szCs w:val="28"/>
        </w:rPr>
        <w:t>њои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муќарраргардида</w:t>
      </w:r>
      <w:proofErr w:type="spellEnd"/>
      <w:r w:rsidRPr="00961865">
        <w:rPr>
          <w:rFonts w:ascii="Times New Roman Tj" w:hAnsi="Times New Roman Tj"/>
          <w:sz w:val="28"/>
          <w:szCs w:val="28"/>
        </w:rPr>
        <w:t>;</w:t>
      </w:r>
    </w:p>
    <w:p w:rsidR="00684C33" w:rsidRPr="00961865" w:rsidRDefault="00684C33" w:rsidP="00961865">
      <w:pPr>
        <w:spacing w:after="0"/>
        <w:ind w:firstLine="709"/>
        <w:jc w:val="both"/>
        <w:rPr>
          <w:rFonts w:ascii="Times New Roman Tj" w:hAnsi="Times New Roman Tj"/>
          <w:sz w:val="28"/>
          <w:szCs w:val="28"/>
        </w:rPr>
      </w:pPr>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дигар</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масъулияте</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ки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санадњои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меъёрии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њуќуќии</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Љумњурии</w:t>
      </w:r>
      <w:proofErr w:type="spellEnd"/>
      <w:proofErr w:type="gramStart"/>
      <w:r w:rsidRPr="00961865">
        <w:rPr>
          <w:rFonts w:ascii="Times New Roman Tj" w:hAnsi="Times New Roman Tj"/>
          <w:sz w:val="28"/>
          <w:szCs w:val="28"/>
        </w:rPr>
        <w:t xml:space="preserve"> </w:t>
      </w:r>
      <w:proofErr w:type="spellStart"/>
      <w:r w:rsidRPr="00961865">
        <w:rPr>
          <w:rFonts w:ascii="Times New Roman Tj" w:hAnsi="Times New Roman Tj"/>
          <w:sz w:val="28"/>
          <w:szCs w:val="28"/>
        </w:rPr>
        <w:t>Т</w:t>
      </w:r>
      <w:proofErr w:type="gramEnd"/>
      <w:r w:rsidRPr="00961865">
        <w:rPr>
          <w:rFonts w:ascii="Times New Roman Tj" w:hAnsi="Times New Roman Tj"/>
          <w:sz w:val="28"/>
          <w:szCs w:val="28"/>
        </w:rPr>
        <w:t>ољикистон</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муќаррар</w:t>
      </w:r>
      <w:proofErr w:type="spellEnd"/>
      <w:r w:rsidRPr="00961865">
        <w:rPr>
          <w:rFonts w:ascii="Times New Roman Tj" w:hAnsi="Times New Roman Tj"/>
          <w:sz w:val="28"/>
          <w:szCs w:val="28"/>
        </w:rPr>
        <w:t xml:space="preserve"> </w:t>
      </w:r>
      <w:proofErr w:type="spellStart"/>
      <w:r w:rsidRPr="00961865">
        <w:rPr>
          <w:rFonts w:ascii="Times New Roman Tj" w:hAnsi="Times New Roman Tj"/>
          <w:sz w:val="28"/>
          <w:szCs w:val="28"/>
        </w:rPr>
        <w:t>намудаанд</w:t>
      </w:r>
      <w:proofErr w:type="spellEnd"/>
      <w:r w:rsidRPr="00961865">
        <w:rPr>
          <w:rFonts w:ascii="Times New Roman Tj" w:hAnsi="Times New Roman Tj"/>
          <w:sz w:val="28"/>
          <w:szCs w:val="28"/>
        </w:rPr>
        <w:t>.</w:t>
      </w:r>
    </w:p>
    <w:p w:rsidR="00684C33" w:rsidRPr="00961865" w:rsidRDefault="00627A5E" w:rsidP="00961865">
      <w:pPr>
        <w:spacing w:after="0"/>
        <w:ind w:firstLine="709"/>
        <w:jc w:val="both"/>
        <w:rPr>
          <w:rFonts w:ascii="Times New Roman Tj" w:hAnsi="Times New Roman Tj"/>
          <w:sz w:val="28"/>
          <w:szCs w:val="28"/>
        </w:rPr>
      </w:pPr>
      <w:r w:rsidRPr="00961865">
        <w:rPr>
          <w:rFonts w:ascii="Times New Roman Tj" w:hAnsi="Times New Roman Tj"/>
          <w:sz w:val="28"/>
          <w:szCs w:val="28"/>
          <w:lang w:val="tg-Cyrl-TJ"/>
        </w:rPr>
        <w:t>3</w:t>
      </w:r>
      <w:r w:rsidR="004F3A10" w:rsidRPr="00961865">
        <w:rPr>
          <w:rFonts w:ascii="Times New Roman Tj" w:hAnsi="Times New Roman Tj"/>
          <w:sz w:val="28"/>
          <w:szCs w:val="28"/>
          <w:lang w:val="tg-Cyrl-TJ"/>
        </w:rPr>
        <w:t>7</w:t>
      </w:r>
      <w:r w:rsidR="00684C33" w:rsidRPr="00961865">
        <w:rPr>
          <w:rFonts w:ascii="Times New Roman Tj" w:hAnsi="Times New Roman Tj"/>
          <w:sz w:val="28"/>
          <w:szCs w:val="28"/>
        </w:rPr>
        <w:t xml:space="preserve">. </w:t>
      </w:r>
      <w:r w:rsidR="008463B5">
        <w:rPr>
          <w:rFonts w:ascii="Times New Roman Tj" w:hAnsi="Times New Roman Tj"/>
          <w:sz w:val="28"/>
          <w:szCs w:val="28"/>
          <w:lang w:val="tg-Cyrl-TJ"/>
        </w:rPr>
        <w:t>Сармутахассиси шуъба</w:t>
      </w:r>
      <w:r w:rsidR="00684C33" w:rsidRPr="00961865">
        <w:rPr>
          <w:rFonts w:ascii="Times New Roman Tj" w:hAnsi="Times New Roman Tj"/>
          <w:sz w:val="28"/>
          <w:szCs w:val="28"/>
          <w:lang w:val="tg-Cyrl-TJ"/>
        </w:rPr>
        <w:t xml:space="preserve"> </w:t>
      </w:r>
      <w:proofErr w:type="spellStart"/>
      <w:r w:rsidR="00684C33" w:rsidRPr="00961865">
        <w:rPr>
          <w:rFonts w:ascii="Times New Roman Tj" w:hAnsi="Times New Roman Tj"/>
          <w:sz w:val="28"/>
          <w:szCs w:val="28"/>
        </w:rPr>
        <w:t>барои</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иљро</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накардан</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ва</w:t>
      </w:r>
      <w:proofErr w:type="spellEnd"/>
      <w:r w:rsidR="00684C33" w:rsidRPr="00961865">
        <w:rPr>
          <w:rFonts w:ascii="Times New Roman Tj" w:hAnsi="Times New Roman Tj"/>
          <w:sz w:val="28"/>
          <w:szCs w:val="28"/>
        </w:rPr>
        <w:t xml:space="preserve"> ё ба таври </w:t>
      </w:r>
      <w:proofErr w:type="spellStart"/>
      <w:r w:rsidR="00684C33" w:rsidRPr="00961865">
        <w:rPr>
          <w:rFonts w:ascii="Times New Roman Tj" w:hAnsi="Times New Roman Tj"/>
          <w:sz w:val="28"/>
          <w:szCs w:val="28"/>
        </w:rPr>
        <w:t>дахлдор</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иљро</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накардани</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уњдадорињои</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мансабї</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интизоми</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мењнат</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ва</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ќоидањои</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тартиботи</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дохилї</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истифодаи</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ѓайримаќсаднок</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ва</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нобуд</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сохтани</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lastRenderedPageBreak/>
        <w:t>моликияти</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барои</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иљрои</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уњдадорињои</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мансабї</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вобастакардашуда</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тибќи</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ќонунгузорї</w:t>
      </w:r>
      <w:proofErr w:type="spellEnd"/>
      <w:r w:rsidR="00684C33" w:rsidRPr="00961865">
        <w:rPr>
          <w:rFonts w:ascii="Times New Roman Tj" w:hAnsi="Times New Roman Tj"/>
          <w:sz w:val="28"/>
          <w:szCs w:val="28"/>
        </w:rPr>
        <w:t xml:space="preserve"> ба </w:t>
      </w:r>
      <w:proofErr w:type="spellStart"/>
      <w:r w:rsidR="00684C33" w:rsidRPr="00961865">
        <w:rPr>
          <w:rFonts w:ascii="Times New Roman Tj" w:hAnsi="Times New Roman Tj"/>
          <w:sz w:val="28"/>
          <w:szCs w:val="28"/>
        </w:rPr>
        <w:t>љавобгарї</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кашида</w:t>
      </w:r>
      <w:proofErr w:type="spellEnd"/>
      <w:r w:rsidR="00684C33" w:rsidRPr="00961865">
        <w:rPr>
          <w:rFonts w:ascii="Times New Roman Tj" w:hAnsi="Times New Roman Tj"/>
          <w:sz w:val="28"/>
          <w:szCs w:val="28"/>
        </w:rPr>
        <w:t xml:space="preserve"> </w:t>
      </w:r>
      <w:proofErr w:type="spellStart"/>
      <w:r w:rsidR="00684C33" w:rsidRPr="00961865">
        <w:rPr>
          <w:rFonts w:ascii="Times New Roman Tj" w:hAnsi="Times New Roman Tj"/>
          <w:sz w:val="28"/>
          <w:szCs w:val="28"/>
        </w:rPr>
        <w:t>мешавад</w:t>
      </w:r>
      <w:proofErr w:type="spellEnd"/>
      <w:r w:rsidR="00684C33" w:rsidRPr="00961865">
        <w:rPr>
          <w:rFonts w:ascii="Times New Roman Tj" w:hAnsi="Times New Roman Tj"/>
          <w:sz w:val="28"/>
          <w:szCs w:val="28"/>
        </w:rPr>
        <w:t>.</w:t>
      </w:r>
    </w:p>
    <w:p w:rsidR="0084102F" w:rsidRPr="00961865" w:rsidRDefault="0084102F" w:rsidP="00961865">
      <w:pPr>
        <w:spacing w:before="240" w:after="0"/>
        <w:ind w:firstLine="708"/>
        <w:jc w:val="center"/>
        <w:rPr>
          <w:rFonts w:ascii="Times New Roman Tj" w:eastAsia="Times New Roman" w:hAnsi="Times New Roman Tj" w:cs="Times New Roman"/>
          <w:sz w:val="28"/>
          <w:szCs w:val="28"/>
        </w:rPr>
      </w:pPr>
      <w:bookmarkStart w:id="11" w:name="_Hlk25852590"/>
      <w:bookmarkEnd w:id="8"/>
      <w:bookmarkEnd w:id="9"/>
      <w:r w:rsidRPr="00961865">
        <w:rPr>
          <w:rFonts w:ascii="Times New Roman Tj" w:eastAsia="Times New Roman" w:hAnsi="Times New Roman Tj" w:cs="Times New Roman"/>
          <w:sz w:val="28"/>
          <w:szCs w:val="28"/>
        </w:rPr>
        <w:t>6. МУЌАРРАРОТИ ХОТИМАВЇ</w:t>
      </w:r>
    </w:p>
    <w:p w:rsidR="0084102F" w:rsidRPr="00961865" w:rsidRDefault="004F3A10" w:rsidP="00961865">
      <w:pPr>
        <w:spacing w:after="0"/>
        <w:ind w:firstLine="708"/>
        <w:jc w:val="both"/>
        <w:rPr>
          <w:rFonts w:ascii="Times New Roman Tj" w:eastAsia="Times New Roman" w:hAnsi="Times New Roman Tj" w:cs="Times New Roman"/>
          <w:sz w:val="28"/>
          <w:szCs w:val="28"/>
        </w:rPr>
      </w:pPr>
      <w:r w:rsidRPr="00961865">
        <w:rPr>
          <w:rFonts w:ascii="Times New Roman Tj" w:eastAsia="Times New Roman" w:hAnsi="Times New Roman Tj" w:cs="Times New Roman"/>
          <w:sz w:val="28"/>
          <w:szCs w:val="28"/>
        </w:rPr>
        <w:t>38</w:t>
      </w:r>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Дастурамали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мансабии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мазкур</w:t>
      </w:r>
      <w:proofErr w:type="spellEnd"/>
      <w:r w:rsidR="0084102F" w:rsidRPr="00961865">
        <w:rPr>
          <w:rFonts w:ascii="Times New Roman Tj" w:eastAsia="Times New Roman" w:hAnsi="Times New Roman Tj" w:cs="Times New Roman"/>
          <w:sz w:val="28"/>
          <w:szCs w:val="28"/>
        </w:rPr>
        <w:t xml:space="preserve"> дар </w:t>
      </w:r>
      <w:proofErr w:type="spellStart"/>
      <w:r w:rsidR="0084102F" w:rsidRPr="00961865">
        <w:rPr>
          <w:rFonts w:ascii="Times New Roman Tj" w:eastAsia="Times New Roman" w:hAnsi="Times New Roman Tj" w:cs="Times New Roman"/>
          <w:sz w:val="28"/>
          <w:szCs w:val="28"/>
        </w:rPr>
        <w:t>ду</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нусха</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тартиб</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дода</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шуда</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нусхаи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якум</w:t>
      </w:r>
      <w:proofErr w:type="spellEnd"/>
      <w:r w:rsidR="0084102F" w:rsidRPr="00961865">
        <w:rPr>
          <w:rFonts w:ascii="Times New Roman Tj" w:eastAsia="Times New Roman" w:hAnsi="Times New Roman Tj" w:cs="Times New Roman"/>
          <w:sz w:val="28"/>
          <w:szCs w:val="28"/>
        </w:rPr>
        <w:t xml:space="preserve"> дар </w:t>
      </w:r>
      <w:proofErr w:type="spellStart"/>
      <w:r w:rsidR="0084102F" w:rsidRPr="00961865">
        <w:rPr>
          <w:rFonts w:ascii="Times New Roman Tj" w:eastAsia="Times New Roman" w:hAnsi="Times New Roman Tj" w:cs="Times New Roman"/>
          <w:sz w:val="28"/>
          <w:szCs w:val="28"/>
        </w:rPr>
        <w:t>шуъбаи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њуќ</w:t>
      </w:r>
      <w:proofErr w:type="gramStart"/>
      <w:r w:rsidR="0084102F" w:rsidRPr="00961865">
        <w:rPr>
          <w:rFonts w:ascii="Times New Roman Tj" w:eastAsia="Times New Roman" w:hAnsi="Times New Roman Tj" w:cs="Times New Roman"/>
          <w:sz w:val="28"/>
          <w:szCs w:val="28"/>
        </w:rPr>
        <w:t>у</w:t>
      </w:r>
      <w:proofErr w:type="gramEnd"/>
      <w:r w:rsidR="0084102F" w:rsidRPr="00961865">
        <w:rPr>
          <w:rFonts w:ascii="Times New Roman Tj" w:eastAsia="Times New Roman" w:hAnsi="Times New Roman Tj" w:cs="Times New Roman"/>
          <w:sz w:val="28"/>
          <w:szCs w:val="28"/>
        </w:rPr>
        <w:t>ќ</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кадрњо</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ва</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корњои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махсуси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дастгоњи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марказии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Хадамот</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нигоњ</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дошта</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шуда</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нусхаи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дуюми</w:t>
      </w:r>
      <w:proofErr w:type="spellEnd"/>
      <w:r w:rsidR="0084102F" w:rsidRPr="00961865">
        <w:rPr>
          <w:rFonts w:ascii="Times New Roman Tj" w:eastAsia="Times New Roman" w:hAnsi="Times New Roman Tj" w:cs="Times New Roman"/>
          <w:sz w:val="28"/>
          <w:szCs w:val="28"/>
        </w:rPr>
        <w:t xml:space="preserve"> он аз </w:t>
      </w:r>
      <w:proofErr w:type="spellStart"/>
      <w:r w:rsidR="0084102F" w:rsidRPr="00961865">
        <w:rPr>
          <w:rFonts w:ascii="Times New Roman Tj" w:eastAsia="Times New Roman" w:hAnsi="Times New Roman Tj" w:cs="Times New Roman"/>
          <w:sz w:val="28"/>
          <w:szCs w:val="28"/>
        </w:rPr>
        <w:t>тарафи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шуъбаи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њуќуќ</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кадрњо</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ва</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корњои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махсуси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дастгоњи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марказии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Хадамот</w:t>
      </w:r>
      <w:proofErr w:type="spellEnd"/>
      <w:r w:rsidR="0084102F" w:rsidRPr="00961865">
        <w:rPr>
          <w:rFonts w:ascii="Times New Roman Tj" w:eastAsia="Times New Roman" w:hAnsi="Times New Roman Tj" w:cs="Times New Roman"/>
          <w:sz w:val="28"/>
          <w:szCs w:val="28"/>
        </w:rPr>
        <w:t xml:space="preserve"> ба </w:t>
      </w:r>
      <w:r w:rsidR="008463B5">
        <w:rPr>
          <w:rFonts w:ascii="Times New Roman Tj" w:eastAsia="Times New Roman" w:hAnsi="Times New Roman Tj" w:cs="Times New Roman"/>
          <w:sz w:val="28"/>
          <w:szCs w:val="28"/>
          <w:lang w:val="tg-Cyrl-TJ"/>
        </w:rPr>
        <w:t>сармутахассиси</w:t>
      </w:r>
      <w:r w:rsidR="0084102F" w:rsidRPr="00961865">
        <w:rPr>
          <w:rFonts w:ascii="Times New Roman Tj" w:eastAsia="Times New Roman" w:hAnsi="Times New Roman Tj" w:cs="Times New Roman"/>
          <w:sz w:val="28"/>
          <w:szCs w:val="28"/>
          <w:lang w:val="tg-Cyrl-TJ"/>
        </w:rPr>
        <w:t xml:space="preserve"> шуъба </w:t>
      </w:r>
      <w:proofErr w:type="spellStart"/>
      <w:r w:rsidR="0084102F" w:rsidRPr="00961865">
        <w:rPr>
          <w:rFonts w:ascii="Times New Roman Tj" w:eastAsia="Times New Roman" w:hAnsi="Times New Roman Tj" w:cs="Times New Roman"/>
          <w:sz w:val="28"/>
          <w:szCs w:val="28"/>
        </w:rPr>
        <w:t>бо</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гирифтани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имзо</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сабти</w:t>
      </w:r>
      <w:proofErr w:type="spellEnd"/>
      <w:r w:rsidR="0084102F" w:rsidRPr="00961865">
        <w:rPr>
          <w:rFonts w:ascii="Times New Roman Tj" w:eastAsia="Times New Roman" w:hAnsi="Times New Roman Tj" w:cs="Times New Roman"/>
          <w:sz w:val="28"/>
          <w:szCs w:val="28"/>
        </w:rPr>
        <w:t xml:space="preserve"> ному </w:t>
      </w:r>
      <w:proofErr w:type="spellStart"/>
      <w:r w:rsidR="0084102F" w:rsidRPr="00961865">
        <w:rPr>
          <w:rFonts w:ascii="Times New Roman Tj" w:eastAsia="Times New Roman" w:hAnsi="Times New Roman Tj" w:cs="Times New Roman"/>
          <w:sz w:val="28"/>
          <w:szCs w:val="28"/>
        </w:rPr>
        <w:t>насаб</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ва</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гузоштани</w:t>
      </w:r>
      <w:proofErr w:type="spellEnd"/>
      <w:r w:rsidR="0084102F" w:rsidRPr="00961865">
        <w:rPr>
          <w:rFonts w:ascii="Times New Roman Tj" w:eastAsia="Times New Roman" w:hAnsi="Times New Roman Tj" w:cs="Times New Roman"/>
          <w:sz w:val="28"/>
          <w:szCs w:val="28"/>
        </w:rPr>
        <w:t xml:space="preserve"> сана дар </w:t>
      </w:r>
      <w:proofErr w:type="spellStart"/>
      <w:r w:rsidR="0084102F" w:rsidRPr="00961865">
        <w:rPr>
          <w:rFonts w:ascii="Times New Roman Tj" w:eastAsia="Times New Roman" w:hAnsi="Times New Roman Tj" w:cs="Times New Roman"/>
          <w:sz w:val="28"/>
          <w:szCs w:val="28"/>
        </w:rPr>
        <w:t>китоби</w:t>
      </w:r>
      <w:proofErr w:type="spellEnd"/>
      <w:r w:rsidR="0084102F" w:rsidRPr="00961865">
        <w:rPr>
          <w:rFonts w:ascii="Times New Roman Tj" w:eastAsia="Times New Roman" w:hAnsi="Times New Roman Tj" w:cs="Times New Roman"/>
          <w:sz w:val="28"/>
          <w:szCs w:val="28"/>
        </w:rPr>
        <w:t xml:space="preserve"> </w:t>
      </w:r>
      <w:proofErr w:type="spellStart"/>
      <w:proofErr w:type="gramStart"/>
      <w:r w:rsidR="0084102F" w:rsidRPr="00961865">
        <w:rPr>
          <w:rFonts w:ascii="Times New Roman Tj" w:eastAsia="Times New Roman" w:hAnsi="Times New Roman Tj" w:cs="Times New Roman"/>
          <w:sz w:val="28"/>
          <w:szCs w:val="28"/>
        </w:rPr>
        <w:t>ба</w:t>
      </w:r>
      <w:proofErr w:type="gramEnd"/>
      <w:r w:rsidR="0084102F" w:rsidRPr="00961865">
        <w:rPr>
          <w:rFonts w:ascii="Times New Roman Tj" w:eastAsia="Times New Roman" w:hAnsi="Times New Roman Tj" w:cs="Times New Roman"/>
          <w:sz w:val="28"/>
          <w:szCs w:val="28"/>
        </w:rPr>
        <w:t>ќайдгирии</w:t>
      </w:r>
      <w:proofErr w:type="spellEnd"/>
      <w:r w:rsidR="0084102F" w:rsidRPr="00961865">
        <w:rPr>
          <w:rFonts w:ascii="Times New Roman Tj" w:eastAsia="Times New Roman" w:hAnsi="Times New Roman Tj" w:cs="Times New Roman"/>
          <w:sz w:val="28"/>
          <w:szCs w:val="28"/>
        </w:rPr>
        <w:t xml:space="preserve"> </w:t>
      </w:r>
      <w:proofErr w:type="spellStart"/>
      <w:r w:rsidR="00484F54" w:rsidRPr="00961865">
        <w:rPr>
          <w:rFonts w:ascii="Times New Roman Tj" w:eastAsia="Times New Roman" w:hAnsi="Times New Roman Tj" w:cs="Times New Roman"/>
          <w:sz w:val="28"/>
          <w:szCs w:val="28"/>
        </w:rPr>
        <w:t>дастурамалњои</w:t>
      </w:r>
      <w:proofErr w:type="spellEnd"/>
      <w:r w:rsidR="00484F54"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мансабї</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супорида</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мешавад</w:t>
      </w:r>
      <w:proofErr w:type="spellEnd"/>
      <w:r w:rsidR="0084102F" w:rsidRPr="00961865">
        <w:rPr>
          <w:rFonts w:ascii="Times New Roman Tj" w:eastAsia="Times New Roman" w:hAnsi="Times New Roman Tj" w:cs="Times New Roman"/>
          <w:sz w:val="28"/>
          <w:szCs w:val="28"/>
        </w:rPr>
        <w:t>.</w:t>
      </w:r>
    </w:p>
    <w:p w:rsidR="0084102F" w:rsidRPr="00961865" w:rsidRDefault="004F3A10" w:rsidP="00961865">
      <w:pPr>
        <w:spacing w:after="0"/>
        <w:ind w:firstLine="708"/>
        <w:jc w:val="both"/>
        <w:rPr>
          <w:rFonts w:ascii="Times New Roman Tj" w:eastAsia="Times New Roman" w:hAnsi="Times New Roman Tj" w:cs="Times New Roman"/>
          <w:sz w:val="28"/>
          <w:szCs w:val="28"/>
        </w:rPr>
      </w:pPr>
      <w:r w:rsidRPr="00961865">
        <w:rPr>
          <w:rFonts w:ascii="Times New Roman Tj" w:eastAsia="Times New Roman" w:hAnsi="Times New Roman Tj" w:cs="Times New Roman"/>
          <w:sz w:val="28"/>
          <w:szCs w:val="28"/>
        </w:rPr>
        <w:t>39</w:t>
      </w:r>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Њангоми</w:t>
      </w:r>
      <w:proofErr w:type="spellEnd"/>
      <w:r w:rsidR="0084102F" w:rsidRPr="00961865">
        <w:rPr>
          <w:rFonts w:ascii="Times New Roman Tj" w:eastAsia="Times New Roman" w:hAnsi="Times New Roman Tj" w:cs="Times New Roman"/>
          <w:sz w:val="28"/>
          <w:szCs w:val="28"/>
        </w:rPr>
        <w:t xml:space="preserve"> ба таври </w:t>
      </w:r>
      <w:proofErr w:type="spellStart"/>
      <w:r w:rsidR="0084102F" w:rsidRPr="00961865">
        <w:rPr>
          <w:rFonts w:ascii="Times New Roman Tj" w:eastAsia="Times New Roman" w:hAnsi="Times New Roman Tj" w:cs="Times New Roman"/>
          <w:sz w:val="28"/>
          <w:szCs w:val="28"/>
        </w:rPr>
        <w:t>љиддї</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таѓйир</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ёфтани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уњдадорињои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мансабї</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ва</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њуќ</w:t>
      </w:r>
      <w:proofErr w:type="gramStart"/>
      <w:r w:rsidR="0084102F" w:rsidRPr="00961865">
        <w:rPr>
          <w:rFonts w:ascii="Times New Roman Tj" w:eastAsia="Times New Roman" w:hAnsi="Times New Roman Tj" w:cs="Times New Roman"/>
          <w:sz w:val="28"/>
          <w:szCs w:val="28"/>
        </w:rPr>
        <w:t>у</w:t>
      </w:r>
      <w:proofErr w:type="gramEnd"/>
      <w:r w:rsidR="0084102F" w:rsidRPr="00961865">
        <w:rPr>
          <w:rFonts w:ascii="Times New Roman Tj" w:eastAsia="Times New Roman" w:hAnsi="Times New Roman Tj" w:cs="Times New Roman"/>
          <w:sz w:val="28"/>
          <w:szCs w:val="28"/>
        </w:rPr>
        <w:t>ќи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хизматчии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давлатии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маъмурї</w:t>
      </w:r>
      <w:proofErr w:type="spellEnd"/>
      <w:r w:rsidR="0084102F" w:rsidRPr="00961865">
        <w:rPr>
          <w:rFonts w:ascii="Times New Roman Tj" w:eastAsia="Times New Roman" w:hAnsi="Times New Roman Tj" w:cs="Times New Roman"/>
          <w:sz w:val="28"/>
          <w:szCs w:val="28"/>
        </w:rPr>
        <w:t xml:space="preserve"> аз </w:t>
      </w:r>
      <w:proofErr w:type="spellStart"/>
      <w:r w:rsidR="0084102F" w:rsidRPr="00961865">
        <w:rPr>
          <w:rFonts w:ascii="Times New Roman Tj" w:eastAsia="Times New Roman" w:hAnsi="Times New Roman Tj" w:cs="Times New Roman"/>
          <w:sz w:val="28"/>
          <w:szCs w:val="28"/>
        </w:rPr>
        <w:t>рўи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натиљаи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аттестатсия</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ва</w:t>
      </w:r>
      <w:proofErr w:type="spellEnd"/>
      <w:r w:rsidR="0084102F" w:rsidRPr="00961865">
        <w:rPr>
          <w:rFonts w:ascii="Times New Roman Tj" w:eastAsia="Times New Roman" w:hAnsi="Times New Roman Tj" w:cs="Times New Roman"/>
          <w:sz w:val="28"/>
          <w:szCs w:val="28"/>
        </w:rPr>
        <w:t xml:space="preserve"> ё </w:t>
      </w:r>
      <w:proofErr w:type="spellStart"/>
      <w:r w:rsidR="0084102F" w:rsidRPr="00961865">
        <w:rPr>
          <w:rFonts w:ascii="Times New Roman Tj" w:eastAsia="Times New Roman" w:hAnsi="Times New Roman Tj" w:cs="Times New Roman"/>
          <w:sz w:val="28"/>
          <w:szCs w:val="28"/>
        </w:rPr>
        <w:t>бањодињии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фаъолияти</w:t>
      </w:r>
      <w:proofErr w:type="spellEnd"/>
      <w:r w:rsidR="0084102F" w:rsidRPr="00961865">
        <w:rPr>
          <w:rFonts w:ascii="Times New Roman Tj" w:eastAsia="Times New Roman" w:hAnsi="Times New Roman Tj" w:cs="Times New Roman"/>
          <w:sz w:val="28"/>
          <w:szCs w:val="28"/>
        </w:rPr>
        <w:t xml:space="preserve"> солона, </w:t>
      </w:r>
      <w:proofErr w:type="spellStart"/>
      <w:r w:rsidR="0084102F" w:rsidRPr="00961865">
        <w:rPr>
          <w:rFonts w:ascii="Times New Roman Tj" w:eastAsia="Times New Roman" w:hAnsi="Times New Roman Tj" w:cs="Times New Roman"/>
          <w:sz w:val="28"/>
          <w:szCs w:val="28"/>
        </w:rPr>
        <w:t>инчунин</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њангоми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азнавташкилдињии</w:t>
      </w:r>
      <w:proofErr w:type="spellEnd"/>
      <w:r w:rsidR="0084102F" w:rsidRPr="00961865">
        <w:rPr>
          <w:rFonts w:ascii="Times New Roman Tj" w:eastAsia="Times New Roman" w:hAnsi="Times New Roman Tj" w:cs="Times New Roman"/>
          <w:sz w:val="28"/>
          <w:szCs w:val="28"/>
        </w:rPr>
        <w:t xml:space="preserve"> </w:t>
      </w:r>
      <w:bookmarkStart w:id="12" w:name="_Hlk26008947"/>
      <w:proofErr w:type="spellStart"/>
      <w:r w:rsidR="0084102F" w:rsidRPr="00961865">
        <w:rPr>
          <w:rFonts w:ascii="Times New Roman Tj" w:eastAsia="Times New Roman" w:hAnsi="Times New Roman Tj" w:cs="Times New Roman"/>
          <w:sz w:val="28"/>
          <w:szCs w:val="28"/>
        </w:rPr>
        <w:t>Хадамот</w:t>
      </w:r>
      <w:proofErr w:type="spellEnd"/>
      <w:r w:rsidR="0084102F" w:rsidRPr="00961865">
        <w:rPr>
          <w:rFonts w:ascii="Times New Roman Tj" w:eastAsia="Times New Roman" w:hAnsi="Times New Roman Tj" w:cs="Times New Roman"/>
          <w:sz w:val="28"/>
          <w:szCs w:val="28"/>
        </w:rPr>
        <w:t xml:space="preserve"> </w:t>
      </w:r>
      <w:bookmarkEnd w:id="12"/>
      <w:proofErr w:type="spellStart"/>
      <w:r w:rsidR="0084102F" w:rsidRPr="00961865">
        <w:rPr>
          <w:rFonts w:ascii="Times New Roman Tj" w:eastAsia="Times New Roman" w:hAnsi="Times New Roman Tj" w:cs="Times New Roman"/>
          <w:sz w:val="28"/>
          <w:szCs w:val="28"/>
        </w:rPr>
        <w:t>ва</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дигар</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њолатњое</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ки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боиси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таѓйир</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ёфтани</w:t>
      </w:r>
      <w:proofErr w:type="spellEnd"/>
      <w:r w:rsidR="0084102F" w:rsidRPr="00961865">
        <w:rPr>
          <w:rFonts w:ascii="Times New Roman Tj" w:eastAsia="Times New Roman" w:hAnsi="Times New Roman Tj" w:cs="Times New Roman"/>
          <w:sz w:val="28"/>
          <w:szCs w:val="28"/>
        </w:rPr>
        <w:t xml:space="preserve"> </w:t>
      </w:r>
      <w:proofErr w:type="spellStart"/>
      <w:r w:rsidR="00484F54" w:rsidRPr="00961865">
        <w:rPr>
          <w:rFonts w:ascii="Times New Roman Tj" w:eastAsia="Times New Roman" w:hAnsi="Times New Roman Tj" w:cs="Times New Roman"/>
          <w:sz w:val="28"/>
          <w:szCs w:val="28"/>
        </w:rPr>
        <w:t>дастурамали</w:t>
      </w:r>
      <w:proofErr w:type="spellEnd"/>
      <w:r w:rsidR="00484F54"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мансабии</w:t>
      </w:r>
      <w:proofErr w:type="spellEnd"/>
      <w:r w:rsidR="0084102F" w:rsidRPr="00961865">
        <w:rPr>
          <w:rFonts w:ascii="Times New Roman Tj" w:eastAsia="Times New Roman" w:hAnsi="Times New Roman Tj" w:cs="Times New Roman"/>
          <w:sz w:val="28"/>
          <w:szCs w:val="28"/>
        </w:rPr>
        <w:t xml:space="preserve"> </w:t>
      </w:r>
      <w:r w:rsidR="008463B5">
        <w:rPr>
          <w:rFonts w:ascii="Times New Roman Tj" w:eastAsia="Times New Roman" w:hAnsi="Times New Roman Tj" w:cs="Times New Roman"/>
          <w:sz w:val="28"/>
          <w:szCs w:val="28"/>
          <w:lang w:val="tg-Cyrl-TJ"/>
        </w:rPr>
        <w:t>сармутахассис</w:t>
      </w:r>
      <w:bookmarkStart w:id="13" w:name="_GoBack"/>
      <w:bookmarkEnd w:id="13"/>
      <w:r w:rsidR="0084102F" w:rsidRPr="00961865">
        <w:rPr>
          <w:rFonts w:ascii="Times New Roman Tj" w:eastAsia="Times New Roman" w:hAnsi="Times New Roman Tj" w:cs="Times New Roman"/>
          <w:sz w:val="28"/>
          <w:szCs w:val="28"/>
          <w:lang w:val="tg-Cyrl-TJ"/>
        </w:rPr>
        <w:t xml:space="preserve"> </w:t>
      </w:r>
      <w:proofErr w:type="spellStart"/>
      <w:r w:rsidR="0084102F" w:rsidRPr="00961865">
        <w:rPr>
          <w:rFonts w:ascii="Times New Roman Tj" w:eastAsia="Times New Roman" w:hAnsi="Times New Roman Tj" w:cs="Times New Roman"/>
          <w:sz w:val="28"/>
          <w:szCs w:val="28"/>
        </w:rPr>
        <w:t>мегарданд</w:t>
      </w:r>
      <w:proofErr w:type="spellEnd"/>
      <w:r w:rsidR="0084102F" w:rsidRPr="00961865">
        <w:rPr>
          <w:rFonts w:ascii="Times New Roman Tj" w:eastAsia="Times New Roman" w:hAnsi="Times New Roman Tj" w:cs="Times New Roman"/>
          <w:sz w:val="28"/>
          <w:szCs w:val="28"/>
        </w:rPr>
        <w:t xml:space="preserve">, </w:t>
      </w:r>
      <w:proofErr w:type="spellStart"/>
      <w:r w:rsidR="00484F54" w:rsidRPr="00961865">
        <w:rPr>
          <w:rFonts w:ascii="Times New Roman Tj" w:eastAsia="Times New Roman" w:hAnsi="Times New Roman Tj" w:cs="Times New Roman"/>
          <w:sz w:val="28"/>
          <w:szCs w:val="28"/>
        </w:rPr>
        <w:t>дастурамали</w:t>
      </w:r>
      <w:proofErr w:type="spellEnd"/>
      <w:r w:rsidR="00484F54"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мансабии</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мазкур</w:t>
      </w:r>
      <w:proofErr w:type="spellEnd"/>
      <w:r w:rsidR="0084102F" w:rsidRPr="00961865">
        <w:rPr>
          <w:rFonts w:ascii="Times New Roman Tj" w:eastAsia="Times New Roman" w:hAnsi="Times New Roman Tj" w:cs="Times New Roman"/>
          <w:sz w:val="28"/>
          <w:szCs w:val="28"/>
        </w:rPr>
        <w:t xml:space="preserve"> аз </w:t>
      </w:r>
      <w:proofErr w:type="spellStart"/>
      <w:r w:rsidR="0084102F" w:rsidRPr="00961865">
        <w:rPr>
          <w:rFonts w:ascii="Times New Roman Tj" w:eastAsia="Times New Roman" w:hAnsi="Times New Roman Tj" w:cs="Times New Roman"/>
          <w:sz w:val="28"/>
          <w:szCs w:val="28"/>
        </w:rPr>
        <w:t>нав</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тањия</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ва</w:t>
      </w:r>
      <w:proofErr w:type="spellEnd"/>
      <w:r w:rsidR="0084102F" w:rsidRPr="00961865">
        <w:rPr>
          <w:rFonts w:ascii="Times New Roman Tj" w:eastAsia="Times New Roman" w:hAnsi="Times New Roman Tj" w:cs="Times New Roman"/>
          <w:sz w:val="28"/>
          <w:szCs w:val="28"/>
        </w:rPr>
        <w:t xml:space="preserve"> </w:t>
      </w:r>
      <w:proofErr w:type="spellStart"/>
      <w:r w:rsidR="0084102F" w:rsidRPr="00961865">
        <w:rPr>
          <w:rFonts w:ascii="Times New Roman Tj" w:eastAsia="Times New Roman" w:hAnsi="Times New Roman Tj" w:cs="Times New Roman"/>
          <w:sz w:val="28"/>
          <w:szCs w:val="28"/>
        </w:rPr>
        <w:t>тасдиќ</w:t>
      </w:r>
      <w:proofErr w:type="spellEnd"/>
      <w:r w:rsidR="0084102F" w:rsidRPr="00961865">
        <w:rPr>
          <w:rFonts w:ascii="Times New Roman Tj" w:eastAsia="Times New Roman" w:hAnsi="Times New Roman Tj" w:cs="Times New Roman"/>
          <w:sz w:val="28"/>
          <w:szCs w:val="28"/>
        </w:rPr>
        <w:t xml:space="preserve"> карда </w:t>
      </w:r>
      <w:proofErr w:type="spellStart"/>
      <w:r w:rsidR="0084102F" w:rsidRPr="00961865">
        <w:rPr>
          <w:rFonts w:ascii="Times New Roman Tj" w:eastAsia="Times New Roman" w:hAnsi="Times New Roman Tj" w:cs="Times New Roman"/>
          <w:sz w:val="28"/>
          <w:szCs w:val="28"/>
        </w:rPr>
        <w:t>мешавад</w:t>
      </w:r>
      <w:proofErr w:type="spellEnd"/>
      <w:r w:rsidR="0084102F" w:rsidRPr="00961865">
        <w:rPr>
          <w:rFonts w:ascii="Times New Roman Tj" w:eastAsia="Times New Roman" w:hAnsi="Times New Roman Tj" w:cs="Times New Roman"/>
          <w:sz w:val="28"/>
          <w:szCs w:val="28"/>
        </w:rPr>
        <w:t>.</w:t>
      </w:r>
      <w:bookmarkEnd w:id="11"/>
    </w:p>
    <w:sectPr w:rsidR="0084102F" w:rsidRPr="00961865" w:rsidSect="00436DCB">
      <w:footerReference w:type="default" r:id="rId9"/>
      <w:pgSz w:w="11906" w:h="16838"/>
      <w:pgMar w:top="851"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41F" w:rsidRDefault="0073241F" w:rsidP="00CC73E9">
      <w:pPr>
        <w:spacing w:after="0" w:line="240" w:lineRule="auto"/>
      </w:pPr>
      <w:r>
        <w:separator/>
      </w:r>
    </w:p>
  </w:endnote>
  <w:endnote w:type="continuationSeparator" w:id="0">
    <w:p w:rsidR="0073241F" w:rsidRDefault="0073241F" w:rsidP="00CC7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 New Roman Tj">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02503"/>
      <w:docPartObj>
        <w:docPartGallery w:val="Page Numbers (Bottom of Page)"/>
        <w:docPartUnique/>
      </w:docPartObj>
    </w:sdtPr>
    <w:sdtEndPr/>
    <w:sdtContent>
      <w:p w:rsidR="00CC73E9" w:rsidRDefault="00CC73E9" w:rsidP="00CC73E9">
        <w:pPr>
          <w:pStyle w:val="a8"/>
          <w:jc w:val="center"/>
        </w:pPr>
        <w:r>
          <w:fldChar w:fldCharType="begin"/>
        </w:r>
        <w:r>
          <w:instrText>PAGE   \* MERGEFORMAT</w:instrText>
        </w:r>
        <w:r>
          <w:fldChar w:fldCharType="separate"/>
        </w:r>
        <w:r w:rsidR="008463B5">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41F" w:rsidRDefault="0073241F" w:rsidP="00CC73E9">
      <w:pPr>
        <w:spacing w:after="0" w:line="240" w:lineRule="auto"/>
      </w:pPr>
      <w:r>
        <w:separator/>
      </w:r>
    </w:p>
  </w:footnote>
  <w:footnote w:type="continuationSeparator" w:id="0">
    <w:p w:rsidR="0073241F" w:rsidRDefault="0073241F" w:rsidP="00CC73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8173E"/>
    <w:multiLevelType w:val="hybridMultilevel"/>
    <w:tmpl w:val="EAF4345C"/>
    <w:lvl w:ilvl="0" w:tplc="0419000F">
      <w:start w:val="3"/>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385491"/>
    <w:multiLevelType w:val="hybridMultilevel"/>
    <w:tmpl w:val="44B8B4F4"/>
    <w:lvl w:ilvl="0" w:tplc="DD546FE6">
      <w:start w:val="1"/>
      <w:numFmt w:val="upperRoman"/>
      <w:lvlText w:val="%1."/>
      <w:lvlJc w:val="left"/>
      <w:pPr>
        <w:tabs>
          <w:tab w:val="num" w:pos="4832"/>
        </w:tabs>
        <w:ind w:left="4832"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78"/>
    <w:rsid w:val="00087AE9"/>
    <w:rsid w:val="00107E7A"/>
    <w:rsid w:val="0013503B"/>
    <w:rsid w:val="001447B3"/>
    <w:rsid w:val="001B76A7"/>
    <w:rsid w:val="001C3151"/>
    <w:rsid w:val="00284C11"/>
    <w:rsid w:val="002B3190"/>
    <w:rsid w:val="0032121C"/>
    <w:rsid w:val="003C7A1D"/>
    <w:rsid w:val="003E38E1"/>
    <w:rsid w:val="00417E97"/>
    <w:rsid w:val="004319A2"/>
    <w:rsid w:val="00436DCB"/>
    <w:rsid w:val="00484F54"/>
    <w:rsid w:val="004B3D70"/>
    <w:rsid w:val="004F3A10"/>
    <w:rsid w:val="00535B9A"/>
    <w:rsid w:val="005D47AD"/>
    <w:rsid w:val="005F128F"/>
    <w:rsid w:val="0060058F"/>
    <w:rsid w:val="00627A5E"/>
    <w:rsid w:val="006345D3"/>
    <w:rsid w:val="00684C33"/>
    <w:rsid w:val="00714FCF"/>
    <w:rsid w:val="0073241F"/>
    <w:rsid w:val="00735BF6"/>
    <w:rsid w:val="008058BD"/>
    <w:rsid w:val="00811A15"/>
    <w:rsid w:val="0084102F"/>
    <w:rsid w:val="008463B5"/>
    <w:rsid w:val="008F116D"/>
    <w:rsid w:val="00925590"/>
    <w:rsid w:val="0095363F"/>
    <w:rsid w:val="00961865"/>
    <w:rsid w:val="00975F9D"/>
    <w:rsid w:val="009E7F2F"/>
    <w:rsid w:val="00A10A67"/>
    <w:rsid w:val="00A20ABD"/>
    <w:rsid w:val="00A6015C"/>
    <w:rsid w:val="00B32478"/>
    <w:rsid w:val="00BE7FDA"/>
    <w:rsid w:val="00CA7878"/>
    <w:rsid w:val="00CC73E9"/>
    <w:rsid w:val="00D374AE"/>
    <w:rsid w:val="00D61892"/>
    <w:rsid w:val="00DD1DE5"/>
    <w:rsid w:val="00DF6046"/>
    <w:rsid w:val="00EE2D5A"/>
    <w:rsid w:val="00F07F23"/>
    <w:rsid w:val="00F807B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FC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714FCF"/>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714FCF"/>
    <w:rPr>
      <w:rFonts w:ascii="Times New Roman" w:eastAsia="Times New Roman" w:hAnsi="Times New Roman" w:cs="Times New Roman"/>
      <w:sz w:val="24"/>
      <w:szCs w:val="24"/>
      <w:lang w:eastAsia="ru-RU"/>
    </w:rPr>
  </w:style>
  <w:style w:type="paragraph" w:styleId="2">
    <w:name w:val="Body Text 2"/>
    <w:basedOn w:val="a"/>
    <w:link w:val="20"/>
    <w:unhideWhenUsed/>
    <w:rsid w:val="00714FCF"/>
    <w:pPr>
      <w:spacing w:after="0" w:line="240" w:lineRule="auto"/>
      <w:jc w:val="both"/>
    </w:pPr>
    <w:rPr>
      <w:rFonts w:ascii="Times New Roman" w:eastAsia="Times New Roman" w:hAnsi="Times New Roman" w:cs="Times New Roman"/>
      <w:sz w:val="24"/>
      <w:szCs w:val="24"/>
      <w:lang w:eastAsia="en-US"/>
    </w:rPr>
  </w:style>
  <w:style w:type="character" w:customStyle="1" w:styleId="20">
    <w:name w:val="Основной текст 2 Знак"/>
    <w:basedOn w:val="a0"/>
    <w:link w:val="2"/>
    <w:rsid w:val="00714FCF"/>
    <w:rPr>
      <w:rFonts w:ascii="Times New Roman" w:eastAsia="Times New Roman" w:hAnsi="Times New Roman" w:cs="Times New Roman"/>
      <w:sz w:val="24"/>
      <w:szCs w:val="24"/>
    </w:rPr>
  </w:style>
  <w:style w:type="paragraph" w:styleId="a5">
    <w:name w:val="List Paragraph"/>
    <w:basedOn w:val="a"/>
    <w:uiPriority w:val="34"/>
    <w:qFormat/>
    <w:rsid w:val="00714FCF"/>
    <w:pPr>
      <w:spacing w:after="0" w:line="240" w:lineRule="auto"/>
      <w:ind w:left="720"/>
      <w:contextualSpacing/>
    </w:pPr>
    <w:rPr>
      <w:rFonts w:ascii="Times New Roman" w:eastAsia="Times New Roman" w:hAnsi="Times New Roman" w:cs="Times New Roman"/>
      <w:sz w:val="24"/>
      <w:szCs w:val="24"/>
    </w:rPr>
  </w:style>
  <w:style w:type="paragraph" w:styleId="a6">
    <w:name w:val="header"/>
    <w:basedOn w:val="a"/>
    <w:link w:val="a7"/>
    <w:uiPriority w:val="99"/>
    <w:unhideWhenUsed/>
    <w:rsid w:val="00CC73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C73E9"/>
    <w:rPr>
      <w:rFonts w:eastAsiaTheme="minorEastAsia"/>
      <w:lang w:eastAsia="ru-RU"/>
    </w:rPr>
  </w:style>
  <w:style w:type="paragraph" w:styleId="a8">
    <w:name w:val="footer"/>
    <w:basedOn w:val="a"/>
    <w:link w:val="a9"/>
    <w:uiPriority w:val="99"/>
    <w:unhideWhenUsed/>
    <w:rsid w:val="00CC73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C73E9"/>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FC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714FCF"/>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714FCF"/>
    <w:rPr>
      <w:rFonts w:ascii="Times New Roman" w:eastAsia="Times New Roman" w:hAnsi="Times New Roman" w:cs="Times New Roman"/>
      <w:sz w:val="24"/>
      <w:szCs w:val="24"/>
      <w:lang w:eastAsia="ru-RU"/>
    </w:rPr>
  </w:style>
  <w:style w:type="paragraph" w:styleId="2">
    <w:name w:val="Body Text 2"/>
    <w:basedOn w:val="a"/>
    <w:link w:val="20"/>
    <w:unhideWhenUsed/>
    <w:rsid w:val="00714FCF"/>
    <w:pPr>
      <w:spacing w:after="0" w:line="240" w:lineRule="auto"/>
      <w:jc w:val="both"/>
    </w:pPr>
    <w:rPr>
      <w:rFonts w:ascii="Times New Roman" w:eastAsia="Times New Roman" w:hAnsi="Times New Roman" w:cs="Times New Roman"/>
      <w:sz w:val="24"/>
      <w:szCs w:val="24"/>
      <w:lang w:eastAsia="en-US"/>
    </w:rPr>
  </w:style>
  <w:style w:type="character" w:customStyle="1" w:styleId="20">
    <w:name w:val="Основной текст 2 Знак"/>
    <w:basedOn w:val="a0"/>
    <w:link w:val="2"/>
    <w:rsid w:val="00714FCF"/>
    <w:rPr>
      <w:rFonts w:ascii="Times New Roman" w:eastAsia="Times New Roman" w:hAnsi="Times New Roman" w:cs="Times New Roman"/>
      <w:sz w:val="24"/>
      <w:szCs w:val="24"/>
    </w:rPr>
  </w:style>
  <w:style w:type="paragraph" w:styleId="a5">
    <w:name w:val="List Paragraph"/>
    <w:basedOn w:val="a"/>
    <w:uiPriority w:val="34"/>
    <w:qFormat/>
    <w:rsid w:val="00714FCF"/>
    <w:pPr>
      <w:spacing w:after="0" w:line="240" w:lineRule="auto"/>
      <w:ind w:left="720"/>
      <w:contextualSpacing/>
    </w:pPr>
    <w:rPr>
      <w:rFonts w:ascii="Times New Roman" w:eastAsia="Times New Roman" w:hAnsi="Times New Roman" w:cs="Times New Roman"/>
      <w:sz w:val="24"/>
      <w:szCs w:val="24"/>
    </w:rPr>
  </w:style>
  <w:style w:type="paragraph" w:styleId="a6">
    <w:name w:val="header"/>
    <w:basedOn w:val="a"/>
    <w:link w:val="a7"/>
    <w:uiPriority w:val="99"/>
    <w:unhideWhenUsed/>
    <w:rsid w:val="00CC73E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C73E9"/>
    <w:rPr>
      <w:rFonts w:eastAsiaTheme="minorEastAsia"/>
      <w:lang w:eastAsia="ru-RU"/>
    </w:rPr>
  </w:style>
  <w:style w:type="paragraph" w:styleId="a8">
    <w:name w:val="footer"/>
    <w:basedOn w:val="a"/>
    <w:link w:val="a9"/>
    <w:uiPriority w:val="99"/>
    <w:unhideWhenUsed/>
    <w:rsid w:val="00CC73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C73E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87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A852C-9916-4E60-8BBE-CCA1487CC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1686</Words>
  <Characters>9616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ГУЛНОЗ</cp:lastModifiedBy>
  <cp:revision>34</cp:revision>
  <dcterms:created xsi:type="dcterms:W3CDTF">2019-01-29T16:29:00Z</dcterms:created>
  <dcterms:modified xsi:type="dcterms:W3CDTF">2025-12-04T09:25:00Z</dcterms:modified>
</cp:coreProperties>
</file>